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DD43" w14:textId="77777777" w:rsidR="004D6705" w:rsidRDefault="004D6705" w:rsidP="000B2F56">
      <w:pPr>
        <w:contextualSpacing/>
        <w:rPr>
          <w:rFonts w:cstheme="minorHAnsi"/>
          <w:b/>
          <w:bCs/>
          <w:lang w:val="en-US"/>
        </w:rPr>
      </w:pPr>
      <w:r>
        <w:rPr>
          <w:rFonts w:cstheme="minorHAnsi"/>
          <w:b/>
          <w:bCs/>
          <w:lang w:val="en-US"/>
        </w:rPr>
        <w:t>PRESS RELEASE</w:t>
      </w:r>
    </w:p>
    <w:p w14:paraId="7A76C87D" w14:textId="799C0E9B" w:rsidR="005111A3" w:rsidRDefault="005111A3" w:rsidP="000B2F56">
      <w:pPr>
        <w:contextualSpacing/>
        <w:rPr>
          <w:rFonts w:cstheme="minorHAnsi"/>
          <w:b/>
          <w:bCs/>
          <w:lang w:val="en-US"/>
        </w:rPr>
      </w:pPr>
      <w:r>
        <w:rPr>
          <w:rFonts w:cstheme="minorHAnsi"/>
          <w:b/>
          <w:bCs/>
          <w:lang w:val="en-US"/>
        </w:rPr>
        <w:t>AIAP/IAA INTERNATIONAL ASSOC</w:t>
      </w:r>
      <w:r w:rsidR="00B256D6">
        <w:rPr>
          <w:rFonts w:cstheme="minorHAnsi"/>
          <w:b/>
          <w:bCs/>
          <w:lang w:val="en-US"/>
        </w:rPr>
        <w:t>I</w:t>
      </w:r>
      <w:r>
        <w:rPr>
          <w:rFonts w:cstheme="minorHAnsi"/>
          <w:b/>
          <w:bCs/>
          <w:lang w:val="en-US"/>
        </w:rPr>
        <w:t>AT</w:t>
      </w:r>
      <w:r w:rsidR="00B256D6">
        <w:rPr>
          <w:rFonts w:cstheme="minorHAnsi"/>
          <w:b/>
          <w:bCs/>
          <w:lang w:val="en-US"/>
        </w:rPr>
        <w:t>I</w:t>
      </w:r>
      <w:r>
        <w:rPr>
          <w:rFonts w:cstheme="minorHAnsi"/>
          <w:b/>
          <w:bCs/>
          <w:lang w:val="en-US"/>
        </w:rPr>
        <w:t>ON OF ART</w:t>
      </w:r>
    </w:p>
    <w:p w14:paraId="72E94425" w14:textId="3073106B" w:rsidR="004D6705" w:rsidRDefault="004D6705" w:rsidP="000B2F56">
      <w:pPr>
        <w:contextualSpacing/>
        <w:rPr>
          <w:rFonts w:cstheme="minorHAnsi"/>
          <w:b/>
          <w:bCs/>
          <w:lang w:val="en-US"/>
        </w:rPr>
      </w:pPr>
      <w:r>
        <w:rPr>
          <w:rFonts w:cstheme="minorHAnsi"/>
          <w:b/>
          <w:bCs/>
          <w:lang w:val="en-US"/>
        </w:rPr>
        <w:t>-Official Partner of UNESCO</w:t>
      </w:r>
    </w:p>
    <w:p w14:paraId="3CBA0B63" w14:textId="4949A5BF" w:rsidR="005111A3" w:rsidRDefault="005111A3" w:rsidP="000B2F56">
      <w:pPr>
        <w:contextualSpacing/>
        <w:rPr>
          <w:rFonts w:cstheme="minorHAnsi"/>
          <w:b/>
          <w:bCs/>
          <w:lang w:val="en-US"/>
        </w:rPr>
      </w:pPr>
    </w:p>
    <w:p w14:paraId="2968782A" w14:textId="77777777" w:rsidR="004D6705" w:rsidRDefault="004D6705" w:rsidP="000B2F56">
      <w:pPr>
        <w:contextualSpacing/>
        <w:rPr>
          <w:rFonts w:cstheme="minorHAnsi"/>
          <w:b/>
          <w:bCs/>
          <w:lang w:val="en-US"/>
        </w:rPr>
      </w:pPr>
    </w:p>
    <w:p w14:paraId="5F956FF1" w14:textId="77777777" w:rsidR="007F181B" w:rsidRPr="004D6705" w:rsidRDefault="005111A3" w:rsidP="000B2F56">
      <w:pPr>
        <w:contextualSpacing/>
        <w:rPr>
          <w:rFonts w:cstheme="minorHAnsi"/>
          <w:b/>
          <w:bCs/>
          <w:sz w:val="24"/>
          <w:szCs w:val="24"/>
          <w:lang w:val="en-US"/>
        </w:rPr>
      </w:pPr>
      <w:r w:rsidRPr="004D6705">
        <w:rPr>
          <w:rFonts w:cstheme="minorHAnsi"/>
          <w:b/>
          <w:bCs/>
          <w:sz w:val="24"/>
          <w:szCs w:val="24"/>
          <w:lang w:val="en-US"/>
        </w:rPr>
        <w:t>APR</w:t>
      </w:r>
      <w:r w:rsidR="00B256D6" w:rsidRPr="004D6705">
        <w:rPr>
          <w:rFonts w:cstheme="minorHAnsi"/>
          <w:b/>
          <w:bCs/>
          <w:sz w:val="24"/>
          <w:szCs w:val="24"/>
          <w:lang w:val="en-US"/>
        </w:rPr>
        <w:t>I</w:t>
      </w:r>
      <w:r w:rsidRPr="004D6705">
        <w:rPr>
          <w:rFonts w:cstheme="minorHAnsi"/>
          <w:b/>
          <w:bCs/>
          <w:sz w:val="24"/>
          <w:szCs w:val="24"/>
          <w:lang w:val="en-US"/>
        </w:rPr>
        <w:t xml:space="preserve">L 15 </w:t>
      </w:r>
    </w:p>
    <w:p w14:paraId="5515DF83" w14:textId="786F4420" w:rsidR="008A2A16" w:rsidRPr="004D6705" w:rsidRDefault="008A2A16" w:rsidP="000B2F56">
      <w:pPr>
        <w:contextualSpacing/>
        <w:rPr>
          <w:rFonts w:cstheme="minorHAnsi"/>
          <w:b/>
          <w:bCs/>
          <w:sz w:val="24"/>
          <w:szCs w:val="24"/>
          <w:lang w:val="en-US"/>
        </w:rPr>
      </w:pPr>
      <w:r w:rsidRPr="004D6705">
        <w:rPr>
          <w:rFonts w:cstheme="minorHAnsi"/>
          <w:b/>
          <w:bCs/>
          <w:sz w:val="24"/>
          <w:szCs w:val="24"/>
          <w:lang w:val="en-US"/>
        </w:rPr>
        <w:t>WORLD ART DAY</w:t>
      </w:r>
    </w:p>
    <w:p w14:paraId="5BC2C3C8" w14:textId="1FC30116" w:rsidR="008A2A16" w:rsidRPr="004D6705" w:rsidRDefault="008A2A16" w:rsidP="000B2F56">
      <w:pPr>
        <w:contextualSpacing/>
        <w:rPr>
          <w:rFonts w:cstheme="minorHAnsi"/>
          <w:b/>
          <w:bCs/>
          <w:sz w:val="24"/>
          <w:szCs w:val="24"/>
          <w:lang w:val="en-US"/>
        </w:rPr>
      </w:pPr>
      <w:r w:rsidRPr="004D6705">
        <w:rPr>
          <w:rFonts w:cstheme="minorHAnsi"/>
          <w:b/>
          <w:bCs/>
          <w:sz w:val="24"/>
          <w:szCs w:val="24"/>
          <w:lang w:val="en-US"/>
        </w:rPr>
        <w:t>NOW, ONE OF THE INTERNATIONAL UNESCO DAYS</w:t>
      </w:r>
    </w:p>
    <w:p w14:paraId="1BFB3F25" w14:textId="77777777" w:rsidR="008A2A16" w:rsidRPr="00F84E0F" w:rsidRDefault="008A2A16" w:rsidP="000B2F56">
      <w:pPr>
        <w:contextualSpacing/>
        <w:rPr>
          <w:rFonts w:cstheme="minorHAnsi"/>
          <w:lang w:val="en-US"/>
        </w:rPr>
      </w:pPr>
    </w:p>
    <w:p w14:paraId="60AE47AE" w14:textId="37BCD08C" w:rsidR="004C696D" w:rsidRPr="00F84E0F" w:rsidRDefault="004C696D" w:rsidP="000B2F56">
      <w:pPr>
        <w:contextualSpacing/>
        <w:rPr>
          <w:rFonts w:cstheme="minorHAnsi"/>
          <w:lang w:val="en-US"/>
        </w:rPr>
      </w:pPr>
    </w:p>
    <w:p w14:paraId="619964EC" w14:textId="54C1984F" w:rsidR="004C696D" w:rsidRPr="00F84E0F" w:rsidRDefault="004C696D" w:rsidP="000B2F56">
      <w:pPr>
        <w:contextualSpacing/>
        <w:rPr>
          <w:rFonts w:cstheme="minorHAnsi"/>
          <w:lang w:val="en-US"/>
        </w:rPr>
      </w:pPr>
    </w:p>
    <w:p w14:paraId="1A7DF03F" w14:textId="7FC7B06D" w:rsidR="000B2F56" w:rsidRPr="00F03D12" w:rsidRDefault="003F4FAB" w:rsidP="000B2F56">
      <w:pPr>
        <w:spacing w:before="240" w:after="120"/>
        <w:contextualSpacing/>
        <w:jc w:val="right"/>
        <w:outlineLvl w:val="2"/>
        <w:rPr>
          <w:rFonts w:eastAsia="Times New Roman" w:cstheme="minorHAnsi"/>
          <w:color w:val="404040" w:themeColor="text1" w:themeTint="BF"/>
          <w:spacing w:val="4"/>
          <w:lang w:val="uz-Cyrl-UZ" w:eastAsia="en-US"/>
        </w:rPr>
      </w:pPr>
      <w:r>
        <w:fldChar w:fldCharType="begin"/>
      </w:r>
      <w:r>
        <w:instrText xml:space="preserve"> HYPERLINK "https://en.wikipedia.org/wiki/World_Art_Day" \t "_blank" </w:instrText>
      </w:r>
      <w:r>
        <w:fldChar w:fldCharType="separate"/>
      </w:r>
      <w:r w:rsidR="004C696D" w:rsidRPr="004C696D">
        <w:rPr>
          <w:rFonts w:eastAsia="Times New Roman" w:cstheme="minorHAnsi"/>
          <w:b/>
          <w:bCs/>
          <w:color w:val="404040" w:themeColor="text1" w:themeTint="BF"/>
          <w:spacing w:val="4"/>
          <w:lang w:val="uz-Cyrl-UZ" w:eastAsia="en-US"/>
        </w:rPr>
        <w:t>World Art Day</w:t>
      </w:r>
      <w:r>
        <w:rPr>
          <w:rFonts w:eastAsia="Times New Roman" w:cstheme="minorHAnsi"/>
          <w:b/>
          <w:bCs/>
          <w:color w:val="404040" w:themeColor="text1" w:themeTint="BF"/>
          <w:spacing w:val="4"/>
          <w:lang w:val="uz-Cyrl-UZ" w:eastAsia="en-US"/>
        </w:rPr>
        <w:fldChar w:fldCharType="end"/>
      </w:r>
      <w:r w:rsidR="004C696D" w:rsidRPr="004C696D">
        <w:rPr>
          <w:rFonts w:eastAsia="Times New Roman" w:cstheme="minorHAnsi"/>
          <w:color w:val="404040" w:themeColor="text1" w:themeTint="BF"/>
          <w:spacing w:val="4"/>
          <w:lang w:val="uz-Cyrl-UZ" w:eastAsia="en-US"/>
        </w:rPr>
        <w:t xml:space="preserve"> is an international celebration of the fine arts, which was declared by the </w:t>
      </w:r>
      <w:r w:rsidR="004C696D" w:rsidRPr="004C696D">
        <w:rPr>
          <w:rFonts w:eastAsia="Times New Roman" w:cstheme="minorHAnsi"/>
          <w:color w:val="404040" w:themeColor="text1" w:themeTint="BF"/>
          <w:spacing w:val="4"/>
          <w:lang w:val="uz-Cyrl-UZ" w:eastAsia="en-US"/>
        </w:rPr>
        <w:fldChar w:fldCharType="begin"/>
      </w:r>
      <w:r w:rsidR="004C696D" w:rsidRPr="004C696D">
        <w:rPr>
          <w:rFonts w:eastAsia="Times New Roman" w:cstheme="minorHAnsi"/>
          <w:color w:val="404040" w:themeColor="text1" w:themeTint="BF"/>
          <w:spacing w:val="4"/>
          <w:lang w:val="uz-Cyrl-UZ" w:eastAsia="en-US"/>
        </w:rPr>
        <w:instrText xml:space="preserve"> HYPERLINK "http://www.aiap-iaa.org" \t "_blank" </w:instrText>
      </w:r>
      <w:r w:rsidR="004C696D" w:rsidRPr="004C696D">
        <w:rPr>
          <w:rFonts w:eastAsia="Times New Roman" w:cstheme="minorHAnsi"/>
          <w:color w:val="404040" w:themeColor="text1" w:themeTint="BF"/>
          <w:spacing w:val="4"/>
          <w:lang w:val="uz-Cyrl-UZ" w:eastAsia="en-US"/>
        </w:rPr>
        <w:fldChar w:fldCharType="separate"/>
      </w:r>
      <w:r w:rsidR="004C696D" w:rsidRPr="004C696D">
        <w:rPr>
          <w:rFonts w:eastAsia="Times New Roman" w:cstheme="minorHAnsi"/>
          <w:b/>
          <w:bCs/>
          <w:color w:val="404040" w:themeColor="text1" w:themeTint="BF"/>
          <w:spacing w:val="4"/>
          <w:lang w:val="uz-Cyrl-UZ" w:eastAsia="en-US"/>
        </w:rPr>
        <w:t>International Association of Art (</w:t>
      </w:r>
      <w:r w:rsidR="00277CDA">
        <w:rPr>
          <w:rFonts w:eastAsia="Times New Roman" w:cstheme="minorHAnsi"/>
          <w:b/>
          <w:bCs/>
          <w:color w:val="404040" w:themeColor="text1" w:themeTint="BF"/>
          <w:spacing w:val="4"/>
          <w:lang w:eastAsia="en-US"/>
        </w:rPr>
        <w:t>AIAP/IAA</w:t>
      </w:r>
      <w:r w:rsidR="004C696D" w:rsidRPr="004C696D">
        <w:rPr>
          <w:rFonts w:eastAsia="Times New Roman" w:cstheme="minorHAnsi"/>
          <w:b/>
          <w:bCs/>
          <w:color w:val="404040" w:themeColor="text1" w:themeTint="BF"/>
          <w:spacing w:val="4"/>
          <w:lang w:val="uz-Cyrl-UZ" w:eastAsia="en-US"/>
        </w:rPr>
        <w:t>)</w:t>
      </w:r>
      <w:r w:rsidR="004C696D" w:rsidRPr="004C696D">
        <w:rPr>
          <w:rFonts w:eastAsia="Times New Roman" w:cstheme="minorHAnsi"/>
          <w:color w:val="404040" w:themeColor="text1" w:themeTint="BF"/>
          <w:spacing w:val="4"/>
          <w:lang w:val="uz-Cyrl-UZ" w:eastAsia="en-US"/>
        </w:rPr>
        <w:fldChar w:fldCharType="end"/>
      </w:r>
      <w:r w:rsidR="004C696D" w:rsidRPr="004C696D">
        <w:rPr>
          <w:rFonts w:eastAsia="Times New Roman" w:cstheme="minorHAnsi"/>
          <w:color w:val="404040" w:themeColor="text1" w:themeTint="BF"/>
          <w:spacing w:val="4"/>
          <w:lang w:val="uz-Cyrl-UZ" w:eastAsia="en-US"/>
        </w:rPr>
        <w:t>, a</w:t>
      </w:r>
      <w:r w:rsidR="00277CDA">
        <w:rPr>
          <w:rFonts w:eastAsia="Times New Roman" w:cstheme="minorHAnsi"/>
          <w:color w:val="404040" w:themeColor="text1" w:themeTint="BF"/>
          <w:spacing w:val="4"/>
          <w:lang w:eastAsia="en-US"/>
        </w:rPr>
        <w:t xml:space="preserve">n </w:t>
      </w:r>
      <w:proofErr w:type="spellStart"/>
      <w:r w:rsidR="00277CDA">
        <w:rPr>
          <w:rFonts w:eastAsia="Times New Roman" w:cstheme="minorHAnsi"/>
          <w:color w:val="404040" w:themeColor="text1" w:themeTint="BF"/>
          <w:spacing w:val="4"/>
          <w:lang w:eastAsia="en-US"/>
        </w:rPr>
        <w:t>official</w:t>
      </w:r>
      <w:proofErr w:type="spellEnd"/>
      <w:r w:rsidR="004C696D" w:rsidRPr="004C696D">
        <w:rPr>
          <w:rFonts w:eastAsia="Times New Roman" w:cstheme="minorHAnsi"/>
          <w:color w:val="404040" w:themeColor="text1" w:themeTint="BF"/>
          <w:spacing w:val="4"/>
          <w:lang w:val="uz-Cyrl-UZ" w:eastAsia="en-US"/>
        </w:rPr>
        <w:t xml:space="preserve"> partner of </w:t>
      </w:r>
      <w:r w:rsidR="004C696D" w:rsidRPr="004C696D">
        <w:rPr>
          <w:rFonts w:eastAsia="Times New Roman" w:cstheme="minorHAnsi"/>
          <w:color w:val="404040" w:themeColor="text1" w:themeTint="BF"/>
          <w:spacing w:val="4"/>
          <w:lang w:val="uz-Cyrl-UZ" w:eastAsia="en-US"/>
        </w:rPr>
        <w:fldChar w:fldCharType="begin"/>
      </w:r>
      <w:r w:rsidR="004C696D" w:rsidRPr="004C696D">
        <w:rPr>
          <w:rFonts w:eastAsia="Times New Roman" w:cstheme="minorHAnsi"/>
          <w:color w:val="404040" w:themeColor="text1" w:themeTint="BF"/>
          <w:spacing w:val="4"/>
          <w:lang w:val="uz-Cyrl-UZ" w:eastAsia="en-US"/>
        </w:rPr>
        <w:instrText xml:space="preserve"> HYPERLINK "http://en.unesco.org" \t "_blank" </w:instrText>
      </w:r>
      <w:r w:rsidR="004C696D" w:rsidRPr="004C696D">
        <w:rPr>
          <w:rFonts w:eastAsia="Times New Roman" w:cstheme="minorHAnsi"/>
          <w:color w:val="404040" w:themeColor="text1" w:themeTint="BF"/>
          <w:spacing w:val="4"/>
          <w:lang w:val="uz-Cyrl-UZ" w:eastAsia="en-US"/>
        </w:rPr>
        <w:fldChar w:fldCharType="separate"/>
      </w:r>
      <w:r w:rsidR="004C696D" w:rsidRPr="004C696D">
        <w:rPr>
          <w:rFonts w:eastAsia="Times New Roman" w:cstheme="minorHAnsi"/>
          <w:b/>
          <w:bCs/>
          <w:color w:val="404040" w:themeColor="text1" w:themeTint="BF"/>
          <w:spacing w:val="4"/>
          <w:lang w:val="uz-Cyrl-UZ" w:eastAsia="en-US"/>
        </w:rPr>
        <w:t>UNESCO</w:t>
      </w:r>
      <w:r w:rsidR="004C696D" w:rsidRPr="004C696D">
        <w:rPr>
          <w:rFonts w:eastAsia="Times New Roman" w:cstheme="minorHAnsi"/>
          <w:color w:val="404040" w:themeColor="text1" w:themeTint="BF"/>
          <w:spacing w:val="4"/>
          <w:lang w:val="uz-Cyrl-UZ" w:eastAsia="en-US"/>
        </w:rPr>
        <w:fldChar w:fldCharType="end"/>
      </w:r>
      <w:r w:rsidR="004C696D" w:rsidRPr="004C696D">
        <w:rPr>
          <w:rFonts w:eastAsia="Times New Roman" w:cstheme="minorHAnsi"/>
          <w:color w:val="404040" w:themeColor="text1" w:themeTint="BF"/>
          <w:spacing w:val="4"/>
          <w:lang w:val="uz-Cyrl-UZ" w:eastAsia="en-US"/>
        </w:rPr>
        <w:t xml:space="preserve">, </w:t>
      </w:r>
    </w:p>
    <w:p w14:paraId="3F91EB93" w14:textId="63B10E49" w:rsidR="00F84E0F" w:rsidRPr="00F03D12" w:rsidRDefault="004C696D" w:rsidP="000B2F56">
      <w:pPr>
        <w:spacing w:before="240" w:after="120"/>
        <w:contextualSpacing/>
        <w:jc w:val="right"/>
        <w:outlineLvl w:val="2"/>
        <w:rPr>
          <w:rFonts w:eastAsia="Times New Roman" w:cstheme="minorHAnsi"/>
          <w:color w:val="404040" w:themeColor="text1" w:themeTint="BF"/>
          <w:spacing w:val="4"/>
          <w:lang w:val="uz-Cyrl-UZ" w:eastAsia="en-US"/>
        </w:rPr>
      </w:pPr>
      <w:r w:rsidRPr="004C696D">
        <w:rPr>
          <w:rFonts w:eastAsia="Times New Roman" w:cstheme="minorHAnsi"/>
          <w:color w:val="404040" w:themeColor="text1" w:themeTint="BF"/>
          <w:spacing w:val="4"/>
          <w:lang w:val="uz-Cyrl-UZ" w:eastAsia="en-US"/>
        </w:rPr>
        <w:t xml:space="preserve">to promote awareness of creative activity worldwide. </w:t>
      </w:r>
    </w:p>
    <w:p w14:paraId="4E6373FB" w14:textId="4B49F780" w:rsidR="00D87492" w:rsidRDefault="00F03D12" w:rsidP="00F03D12">
      <w:pPr>
        <w:contextualSpacing/>
        <w:jc w:val="right"/>
        <w:rPr>
          <w:rFonts w:cstheme="minorHAnsi"/>
          <w:color w:val="404040" w:themeColor="text1" w:themeTint="BF"/>
          <w:lang w:val="en-US"/>
        </w:rPr>
      </w:pPr>
      <w:r w:rsidRPr="00F03D12">
        <w:rPr>
          <w:rFonts w:cstheme="minorHAnsi"/>
          <w:color w:val="404040" w:themeColor="text1" w:themeTint="BF"/>
          <w:lang w:val="en-US"/>
        </w:rPr>
        <w:t>In 2011, during the</w:t>
      </w:r>
      <w:r w:rsidR="007F181B">
        <w:rPr>
          <w:rFonts w:cstheme="minorHAnsi"/>
          <w:color w:val="404040" w:themeColor="text1" w:themeTint="BF"/>
          <w:lang w:val="en-US"/>
        </w:rPr>
        <w:t xml:space="preserve"> 17th</w:t>
      </w:r>
      <w:r w:rsidRPr="00F03D12">
        <w:rPr>
          <w:rFonts w:cstheme="minorHAnsi"/>
          <w:color w:val="404040" w:themeColor="text1" w:themeTint="BF"/>
          <w:lang w:val="en-US"/>
        </w:rPr>
        <w:t xml:space="preserve"> General Assembly in Guadalajara/Mexico, </w:t>
      </w:r>
      <w:r w:rsidR="00473E78">
        <w:rPr>
          <w:rFonts w:cstheme="minorHAnsi"/>
          <w:color w:val="404040" w:themeColor="text1" w:themeTint="BF"/>
          <w:lang w:val="en-US"/>
        </w:rPr>
        <w:t xml:space="preserve">Bedri Baykam as the President of the </w:t>
      </w:r>
      <w:r w:rsidRPr="00F03D12">
        <w:rPr>
          <w:rFonts w:cstheme="minorHAnsi"/>
          <w:color w:val="404040" w:themeColor="text1" w:themeTint="BF"/>
          <w:lang w:val="en-US"/>
        </w:rPr>
        <w:t>Turkish Artists Association (UPSD</w:t>
      </w:r>
      <w:r w:rsidR="007F181B">
        <w:rPr>
          <w:rFonts w:cstheme="minorHAnsi"/>
          <w:color w:val="404040" w:themeColor="text1" w:themeTint="BF"/>
          <w:lang w:val="en-US"/>
        </w:rPr>
        <w:t>)</w:t>
      </w:r>
      <w:r w:rsidRPr="00F03D12">
        <w:rPr>
          <w:rFonts w:cstheme="minorHAnsi"/>
          <w:color w:val="404040" w:themeColor="text1" w:themeTint="BF"/>
          <w:lang w:val="en-US"/>
        </w:rPr>
        <w:t xml:space="preserve">, </w:t>
      </w:r>
      <w:r w:rsidR="00473E78">
        <w:rPr>
          <w:rFonts w:cstheme="minorHAnsi"/>
          <w:color w:val="404040" w:themeColor="text1" w:themeTint="BF"/>
          <w:lang w:val="en-US"/>
        </w:rPr>
        <w:t>brought a</w:t>
      </w:r>
      <w:r w:rsidRPr="00F03D12">
        <w:rPr>
          <w:rFonts w:cstheme="minorHAnsi"/>
          <w:color w:val="404040" w:themeColor="text1" w:themeTint="BF"/>
          <w:lang w:val="en-US"/>
        </w:rPr>
        <w:t xml:space="preserve"> proposal </w:t>
      </w:r>
      <w:r w:rsidR="00473E78">
        <w:rPr>
          <w:rFonts w:cstheme="minorHAnsi"/>
          <w:color w:val="404040" w:themeColor="text1" w:themeTint="BF"/>
          <w:lang w:val="en-US"/>
        </w:rPr>
        <w:t xml:space="preserve">in the name of Turkey </w:t>
      </w:r>
    </w:p>
    <w:p w14:paraId="34F606EE" w14:textId="77777777" w:rsidR="00C407C3" w:rsidRDefault="00F03D12" w:rsidP="00D87492">
      <w:pPr>
        <w:contextualSpacing/>
        <w:jc w:val="right"/>
        <w:rPr>
          <w:rFonts w:cstheme="minorHAnsi"/>
          <w:color w:val="404040" w:themeColor="text1" w:themeTint="BF"/>
          <w:lang w:val="en-US"/>
        </w:rPr>
      </w:pPr>
      <w:r w:rsidRPr="00F03D12">
        <w:rPr>
          <w:rFonts w:cstheme="minorHAnsi"/>
          <w:color w:val="404040" w:themeColor="text1" w:themeTint="BF"/>
          <w:lang w:val="en-US"/>
        </w:rPr>
        <w:t xml:space="preserve">to celebrate the 15th of April, the birthday of Leonardo da Vinci, as "World Art Day". </w:t>
      </w:r>
    </w:p>
    <w:p w14:paraId="205F6469" w14:textId="0004030F" w:rsidR="00F03D12" w:rsidRPr="00F03D12" w:rsidRDefault="00F03D12" w:rsidP="00D87492">
      <w:pPr>
        <w:contextualSpacing/>
        <w:jc w:val="right"/>
        <w:rPr>
          <w:rFonts w:cstheme="minorHAnsi"/>
          <w:color w:val="404040" w:themeColor="text1" w:themeTint="BF"/>
          <w:lang w:val="en-US"/>
        </w:rPr>
      </w:pPr>
      <w:r w:rsidRPr="00F03D12">
        <w:rPr>
          <w:rFonts w:cstheme="minorHAnsi"/>
          <w:color w:val="404040" w:themeColor="text1" w:themeTint="BF"/>
          <w:lang w:val="en-US"/>
        </w:rPr>
        <w:t>It was accepted unanimously.</w:t>
      </w:r>
    </w:p>
    <w:p w14:paraId="15188749" w14:textId="77777777" w:rsidR="007F181B" w:rsidRDefault="00473E78" w:rsidP="00F03D12">
      <w:pPr>
        <w:contextualSpacing/>
        <w:jc w:val="right"/>
        <w:rPr>
          <w:rFonts w:cstheme="minorHAnsi"/>
          <w:color w:val="404040" w:themeColor="text1" w:themeTint="BF"/>
          <w:lang w:val="en-US"/>
        </w:rPr>
      </w:pPr>
      <w:r>
        <w:rPr>
          <w:rFonts w:cstheme="minorHAnsi"/>
          <w:color w:val="404040" w:themeColor="text1" w:themeTint="BF"/>
          <w:lang w:val="en-US"/>
        </w:rPr>
        <w:t>The p</w:t>
      </w:r>
      <w:r w:rsidR="00F03D12" w:rsidRPr="00F03D12">
        <w:rPr>
          <w:rFonts w:cstheme="minorHAnsi"/>
          <w:color w:val="404040" w:themeColor="text1" w:themeTint="BF"/>
          <w:lang w:val="en-US"/>
        </w:rPr>
        <w:t>roposal was co-signed by world delegates on the day of presentation</w:t>
      </w:r>
      <w:r w:rsidR="007F181B">
        <w:rPr>
          <w:rFonts w:cstheme="minorHAnsi"/>
          <w:color w:val="404040" w:themeColor="text1" w:themeTint="BF"/>
          <w:lang w:val="en-US"/>
        </w:rPr>
        <w:t>,</w:t>
      </w:r>
      <w:r w:rsidR="007F181B" w:rsidRPr="007F181B">
        <w:rPr>
          <w:rFonts w:cstheme="minorHAnsi"/>
          <w:color w:val="404040" w:themeColor="text1" w:themeTint="BF"/>
          <w:lang w:val="en-US"/>
        </w:rPr>
        <w:t xml:space="preserve"> </w:t>
      </w:r>
      <w:r w:rsidR="007F181B" w:rsidRPr="00F03D12">
        <w:rPr>
          <w:rFonts w:cstheme="minorHAnsi"/>
          <w:color w:val="404040" w:themeColor="text1" w:themeTint="BF"/>
          <w:lang w:val="en-US"/>
        </w:rPr>
        <w:t xml:space="preserve">April </w:t>
      </w:r>
      <w:r w:rsidR="007F181B">
        <w:rPr>
          <w:rFonts w:cstheme="minorHAnsi"/>
          <w:color w:val="404040" w:themeColor="text1" w:themeTint="BF"/>
          <w:lang w:val="en-US"/>
        </w:rPr>
        <w:t>4,</w:t>
      </w:r>
      <w:r w:rsidR="007F181B" w:rsidRPr="00F03D12">
        <w:rPr>
          <w:rFonts w:cstheme="minorHAnsi"/>
          <w:color w:val="404040" w:themeColor="text1" w:themeTint="BF"/>
          <w:lang w:val="en-US"/>
        </w:rPr>
        <w:t xml:space="preserve"> 2011</w:t>
      </w:r>
      <w:r w:rsidR="00F03D12" w:rsidRPr="00F03D12">
        <w:rPr>
          <w:rFonts w:cstheme="minorHAnsi"/>
          <w:color w:val="404040" w:themeColor="text1" w:themeTint="BF"/>
          <w:lang w:val="en-US"/>
        </w:rPr>
        <w:t xml:space="preserve">: </w:t>
      </w:r>
    </w:p>
    <w:p w14:paraId="59DCBED3" w14:textId="77777777" w:rsidR="007F181B" w:rsidRDefault="00F03D12" w:rsidP="00F03D12">
      <w:pPr>
        <w:contextualSpacing/>
        <w:jc w:val="right"/>
        <w:rPr>
          <w:rFonts w:cstheme="minorHAnsi"/>
          <w:color w:val="404040" w:themeColor="text1" w:themeTint="BF"/>
          <w:lang w:val="en-US"/>
        </w:rPr>
      </w:pPr>
      <w:r w:rsidRPr="00F03D12">
        <w:rPr>
          <w:rFonts w:cstheme="minorHAnsi"/>
          <w:color w:val="404040" w:themeColor="text1" w:themeTint="BF"/>
          <w:lang w:val="en-US"/>
        </w:rPr>
        <w:t xml:space="preserve">Rosa Maria </w:t>
      </w:r>
      <w:proofErr w:type="spellStart"/>
      <w:r w:rsidRPr="00F03D12">
        <w:rPr>
          <w:rFonts w:cstheme="minorHAnsi"/>
          <w:color w:val="404040" w:themeColor="text1" w:themeTint="BF"/>
          <w:lang w:val="en-US"/>
        </w:rPr>
        <w:t>Burillo</w:t>
      </w:r>
      <w:proofErr w:type="spellEnd"/>
      <w:r w:rsidRPr="00F03D12">
        <w:rPr>
          <w:rFonts w:cstheme="minorHAnsi"/>
          <w:color w:val="404040" w:themeColor="text1" w:themeTint="BF"/>
          <w:lang w:val="en-US"/>
        </w:rPr>
        <w:t xml:space="preserve"> Velasco (Mexico), Anne </w:t>
      </w:r>
      <w:proofErr w:type="spellStart"/>
      <w:r w:rsidRPr="00F03D12">
        <w:rPr>
          <w:rFonts w:cstheme="minorHAnsi"/>
          <w:color w:val="404040" w:themeColor="text1" w:themeTint="BF"/>
          <w:lang w:val="en-US"/>
        </w:rPr>
        <w:t>Pourny</w:t>
      </w:r>
      <w:proofErr w:type="spellEnd"/>
      <w:r w:rsidRPr="00F03D12">
        <w:rPr>
          <w:rFonts w:cstheme="minorHAnsi"/>
          <w:color w:val="404040" w:themeColor="text1" w:themeTint="BF"/>
          <w:lang w:val="en-US"/>
        </w:rPr>
        <w:t xml:space="preserve"> (France), Liu </w:t>
      </w:r>
      <w:proofErr w:type="spellStart"/>
      <w:r w:rsidRPr="00F03D12">
        <w:rPr>
          <w:rFonts w:cstheme="minorHAnsi"/>
          <w:color w:val="404040" w:themeColor="text1" w:themeTint="BF"/>
          <w:lang w:val="en-US"/>
        </w:rPr>
        <w:t>Dawei</w:t>
      </w:r>
      <w:proofErr w:type="spellEnd"/>
      <w:r w:rsidRPr="00F03D12">
        <w:rPr>
          <w:rFonts w:cstheme="minorHAnsi"/>
          <w:color w:val="404040" w:themeColor="text1" w:themeTint="BF"/>
          <w:lang w:val="en-US"/>
        </w:rPr>
        <w:t xml:space="preserve"> (China-Ex President), </w:t>
      </w:r>
    </w:p>
    <w:p w14:paraId="5F159DC5" w14:textId="77777777" w:rsidR="007F181B" w:rsidRDefault="00F03D12" w:rsidP="00F03D12">
      <w:pPr>
        <w:contextualSpacing/>
        <w:jc w:val="right"/>
        <w:rPr>
          <w:rFonts w:cstheme="minorHAnsi"/>
          <w:color w:val="404040" w:themeColor="text1" w:themeTint="BF"/>
          <w:lang w:val="en-US"/>
        </w:rPr>
      </w:pPr>
      <w:r w:rsidRPr="00F03D12">
        <w:rPr>
          <w:rFonts w:cstheme="minorHAnsi"/>
          <w:color w:val="404040" w:themeColor="text1" w:themeTint="BF"/>
          <w:lang w:val="en-US"/>
        </w:rPr>
        <w:t xml:space="preserve">Christos </w:t>
      </w:r>
      <w:proofErr w:type="spellStart"/>
      <w:r w:rsidRPr="00F03D12">
        <w:rPr>
          <w:rFonts w:cstheme="minorHAnsi"/>
          <w:color w:val="404040" w:themeColor="text1" w:themeTint="BF"/>
          <w:lang w:val="en-US"/>
        </w:rPr>
        <w:t>Symeonides</w:t>
      </w:r>
      <w:proofErr w:type="spellEnd"/>
      <w:r w:rsidRPr="00F03D12">
        <w:rPr>
          <w:rFonts w:cstheme="minorHAnsi"/>
          <w:color w:val="404040" w:themeColor="text1" w:themeTint="BF"/>
          <w:lang w:val="en-US"/>
        </w:rPr>
        <w:t xml:space="preserve"> (Cyprus), Anders Liden (Sweden), Kan </w:t>
      </w:r>
      <w:proofErr w:type="spellStart"/>
      <w:r w:rsidRPr="00F03D12">
        <w:rPr>
          <w:rFonts w:cstheme="minorHAnsi"/>
          <w:color w:val="404040" w:themeColor="text1" w:themeTint="BF"/>
          <w:lang w:val="en-US"/>
        </w:rPr>
        <w:t>Irie</w:t>
      </w:r>
      <w:proofErr w:type="spellEnd"/>
      <w:r w:rsidRPr="00F03D12">
        <w:rPr>
          <w:rFonts w:cstheme="minorHAnsi"/>
          <w:color w:val="404040" w:themeColor="text1" w:themeTint="BF"/>
          <w:lang w:val="en-US"/>
        </w:rPr>
        <w:t xml:space="preserve"> (Japan), Pavol </w:t>
      </w:r>
      <w:proofErr w:type="spellStart"/>
      <w:r w:rsidRPr="00F03D12">
        <w:rPr>
          <w:rFonts w:cstheme="minorHAnsi"/>
          <w:color w:val="404040" w:themeColor="text1" w:themeTint="BF"/>
          <w:lang w:val="en-US"/>
        </w:rPr>
        <w:t>Kral</w:t>
      </w:r>
      <w:proofErr w:type="spellEnd"/>
      <w:r w:rsidRPr="00F03D12">
        <w:rPr>
          <w:rFonts w:cstheme="minorHAnsi"/>
          <w:color w:val="404040" w:themeColor="text1" w:themeTint="BF"/>
          <w:lang w:val="en-US"/>
        </w:rPr>
        <w:t xml:space="preserve"> (Slovakia), </w:t>
      </w:r>
    </w:p>
    <w:p w14:paraId="069BCDBD" w14:textId="04918E88" w:rsidR="00F03D12" w:rsidRPr="00F03D12" w:rsidRDefault="00F03D12" w:rsidP="00F03D12">
      <w:pPr>
        <w:contextualSpacing/>
        <w:jc w:val="right"/>
        <w:rPr>
          <w:rFonts w:cstheme="minorHAnsi"/>
          <w:color w:val="404040" w:themeColor="text1" w:themeTint="BF"/>
          <w:lang w:val="en-US"/>
        </w:rPr>
      </w:pPr>
      <w:r w:rsidRPr="00F03D12">
        <w:rPr>
          <w:rFonts w:cstheme="minorHAnsi"/>
          <w:color w:val="404040" w:themeColor="text1" w:themeTint="BF"/>
          <w:lang w:val="en-US"/>
        </w:rPr>
        <w:t xml:space="preserve">Dev </w:t>
      </w:r>
      <w:proofErr w:type="spellStart"/>
      <w:r w:rsidRPr="00F03D12">
        <w:rPr>
          <w:rFonts w:cstheme="minorHAnsi"/>
          <w:color w:val="404040" w:themeColor="text1" w:themeTint="BF"/>
          <w:lang w:val="en-US"/>
        </w:rPr>
        <w:t>Chooramun</w:t>
      </w:r>
      <w:proofErr w:type="spellEnd"/>
      <w:r w:rsidRPr="00F03D12">
        <w:rPr>
          <w:rFonts w:cstheme="minorHAnsi"/>
          <w:color w:val="404040" w:themeColor="text1" w:themeTint="BF"/>
          <w:lang w:val="en-US"/>
        </w:rPr>
        <w:t xml:space="preserve"> (Mauritius), Hilde </w:t>
      </w:r>
      <w:proofErr w:type="spellStart"/>
      <w:r w:rsidRPr="00F03D12">
        <w:rPr>
          <w:rFonts w:cstheme="minorHAnsi"/>
          <w:color w:val="404040" w:themeColor="text1" w:themeTint="BF"/>
          <w:lang w:val="en-US"/>
        </w:rPr>
        <w:t>Rognskog</w:t>
      </w:r>
      <w:proofErr w:type="spellEnd"/>
      <w:r w:rsidRPr="00F03D12">
        <w:rPr>
          <w:rFonts w:cstheme="minorHAnsi"/>
          <w:color w:val="404040" w:themeColor="text1" w:themeTint="BF"/>
          <w:lang w:val="en-US"/>
        </w:rPr>
        <w:t xml:space="preserve"> (Norway).</w:t>
      </w:r>
    </w:p>
    <w:p w14:paraId="4C02FD5C" w14:textId="17CD31EE" w:rsidR="007F181B" w:rsidRDefault="004C696D" w:rsidP="000B2F56">
      <w:pPr>
        <w:spacing w:before="240" w:after="120"/>
        <w:contextualSpacing/>
        <w:jc w:val="right"/>
        <w:outlineLvl w:val="2"/>
        <w:rPr>
          <w:rFonts w:eastAsia="Times New Roman" w:cstheme="minorHAnsi"/>
          <w:color w:val="404040" w:themeColor="text1" w:themeTint="BF"/>
          <w:spacing w:val="4"/>
          <w:lang w:eastAsia="en-US"/>
        </w:rPr>
      </w:pPr>
      <w:r w:rsidRPr="004C696D">
        <w:rPr>
          <w:rFonts w:eastAsia="Times New Roman" w:cstheme="minorHAnsi"/>
          <w:color w:val="404040" w:themeColor="text1" w:themeTint="BF"/>
          <w:spacing w:val="4"/>
          <w:lang w:val="uz-Cyrl-UZ" w:eastAsia="en-US"/>
        </w:rPr>
        <w:t xml:space="preserve">The first World Art Day </w:t>
      </w:r>
      <w:proofErr w:type="spellStart"/>
      <w:r w:rsidR="0074166C">
        <w:rPr>
          <w:rFonts w:eastAsia="Times New Roman" w:cstheme="minorHAnsi"/>
          <w:color w:val="404040" w:themeColor="text1" w:themeTint="BF"/>
          <w:spacing w:val="4"/>
          <w:lang w:eastAsia="en-US"/>
        </w:rPr>
        <w:t>celebrations</w:t>
      </w:r>
      <w:proofErr w:type="spellEnd"/>
      <w:r w:rsidR="0074166C">
        <w:rPr>
          <w:rFonts w:eastAsia="Times New Roman" w:cstheme="minorHAnsi"/>
          <w:color w:val="404040" w:themeColor="text1" w:themeTint="BF"/>
          <w:spacing w:val="4"/>
          <w:lang w:eastAsia="en-US"/>
        </w:rPr>
        <w:t xml:space="preserve"> </w:t>
      </w:r>
      <w:proofErr w:type="spellStart"/>
      <w:r w:rsidR="0074166C">
        <w:rPr>
          <w:rFonts w:eastAsia="Times New Roman" w:cstheme="minorHAnsi"/>
          <w:color w:val="404040" w:themeColor="text1" w:themeTint="BF"/>
          <w:spacing w:val="4"/>
          <w:lang w:eastAsia="en-US"/>
        </w:rPr>
        <w:t>were</w:t>
      </w:r>
      <w:proofErr w:type="spellEnd"/>
      <w:r w:rsidR="0074166C">
        <w:rPr>
          <w:rFonts w:eastAsia="Times New Roman" w:cstheme="minorHAnsi"/>
          <w:color w:val="404040" w:themeColor="text1" w:themeTint="BF"/>
          <w:spacing w:val="4"/>
          <w:lang w:eastAsia="en-US"/>
        </w:rPr>
        <w:t xml:space="preserve"> </w:t>
      </w:r>
      <w:r w:rsidRPr="004C696D">
        <w:rPr>
          <w:rFonts w:eastAsia="Times New Roman" w:cstheme="minorHAnsi"/>
          <w:color w:val="404040" w:themeColor="text1" w:themeTint="BF"/>
          <w:spacing w:val="4"/>
          <w:lang w:val="uz-Cyrl-UZ" w:eastAsia="en-US"/>
        </w:rPr>
        <w:t xml:space="preserve">held on </w:t>
      </w:r>
      <w:r w:rsidRPr="004C696D">
        <w:rPr>
          <w:rFonts w:eastAsia="Times New Roman" w:cstheme="minorHAnsi"/>
          <w:b/>
          <w:bCs/>
          <w:color w:val="404040" w:themeColor="text1" w:themeTint="BF"/>
          <w:spacing w:val="4"/>
          <w:lang w:val="uz-Cyrl-UZ" w:eastAsia="en-US"/>
        </w:rPr>
        <w:t>April 1</w:t>
      </w:r>
      <w:r w:rsidR="007F181B">
        <w:rPr>
          <w:rFonts w:eastAsia="Times New Roman" w:cstheme="minorHAnsi"/>
          <w:b/>
          <w:bCs/>
          <w:color w:val="404040" w:themeColor="text1" w:themeTint="BF"/>
          <w:spacing w:val="4"/>
          <w:lang w:eastAsia="en-US"/>
        </w:rPr>
        <w:t>5</w:t>
      </w:r>
      <w:r w:rsidRPr="004C696D">
        <w:rPr>
          <w:rFonts w:eastAsia="Times New Roman" w:cstheme="minorHAnsi"/>
          <w:b/>
          <w:bCs/>
          <w:color w:val="404040" w:themeColor="text1" w:themeTint="BF"/>
          <w:spacing w:val="4"/>
          <w:lang w:val="uz-Cyrl-UZ" w:eastAsia="en-US"/>
        </w:rPr>
        <w:t>, 2012</w:t>
      </w:r>
      <w:r w:rsidR="00473E78">
        <w:rPr>
          <w:rFonts w:eastAsia="Times New Roman" w:cstheme="minorHAnsi"/>
          <w:color w:val="404040" w:themeColor="text1" w:themeTint="BF"/>
          <w:spacing w:val="4"/>
          <w:lang w:eastAsia="en-US"/>
        </w:rPr>
        <w:t>.</w:t>
      </w:r>
      <w:r w:rsidR="00C407C3">
        <w:rPr>
          <w:rFonts w:eastAsia="Times New Roman" w:cstheme="minorHAnsi"/>
          <w:color w:val="404040" w:themeColor="text1" w:themeTint="BF"/>
          <w:spacing w:val="4"/>
          <w:lang w:eastAsia="en-US"/>
        </w:rPr>
        <w:t xml:space="preserve"> </w:t>
      </w:r>
    </w:p>
    <w:p w14:paraId="4C6A7E08" w14:textId="77777777" w:rsidR="007F181B" w:rsidRDefault="004C696D" w:rsidP="007F181B">
      <w:pPr>
        <w:spacing w:before="240" w:after="120"/>
        <w:contextualSpacing/>
        <w:jc w:val="right"/>
        <w:outlineLvl w:val="2"/>
        <w:rPr>
          <w:rFonts w:eastAsia="Times New Roman" w:cstheme="minorHAnsi"/>
          <w:color w:val="404040" w:themeColor="text1" w:themeTint="BF"/>
          <w:spacing w:val="4"/>
          <w:lang w:val="uz-Cyrl-UZ" w:eastAsia="en-US"/>
        </w:rPr>
      </w:pPr>
      <w:r w:rsidRPr="004C696D">
        <w:rPr>
          <w:rFonts w:eastAsia="Times New Roman" w:cstheme="minorHAnsi"/>
          <w:color w:val="404040" w:themeColor="text1" w:themeTint="BF"/>
          <w:spacing w:val="4"/>
          <w:lang w:val="uz-Cyrl-UZ" w:eastAsia="en-US"/>
        </w:rPr>
        <w:t xml:space="preserve">As a symbol of world peace, freedom of expression, tolerance and brotherhood, </w:t>
      </w:r>
    </w:p>
    <w:p w14:paraId="26E7D28E" w14:textId="10313FD5" w:rsidR="004C696D" w:rsidRPr="004C696D" w:rsidRDefault="004C696D" w:rsidP="007F181B">
      <w:pPr>
        <w:spacing w:before="240" w:after="120"/>
        <w:contextualSpacing/>
        <w:jc w:val="right"/>
        <w:outlineLvl w:val="2"/>
        <w:rPr>
          <w:rFonts w:eastAsia="Times New Roman" w:cstheme="minorHAnsi"/>
          <w:color w:val="404040" w:themeColor="text1" w:themeTint="BF"/>
          <w:spacing w:val="4"/>
          <w:lang w:val="uz-Cyrl-UZ" w:eastAsia="en-US"/>
        </w:rPr>
      </w:pPr>
      <w:r w:rsidRPr="004C696D">
        <w:rPr>
          <w:rFonts w:eastAsia="Times New Roman" w:cstheme="minorHAnsi"/>
          <w:color w:val="404040" w:themeColor="text1" w:themeTint="BF"/>
          <w:spacing w:val="4"/>
          <w:lang w:val="uz-Cyrl-UZ" w:eastAsia="en-US"/>
        </w:rPr>
        <w:t xml:space="preserve">da Vinci is also a testament to the influence of the </w:t>
      </w:r>
      <w:r w:rsidR="00C407C3">
        <w:rPr>
          <w:rFonts w:eastAsia="Times New Roman" w:cstheme="minorHAnsi"/>
          <w:color w:val="404040" w:themeColor="text1" w:themeTint="BF"/>
          <w:spacing w:val="4"/>
          <w:lang w:eastAsia="en-US"/>
        </w:rPr>
        <w:t>f</w:t>
      </w:r>
      <w:r w:rsidRPr="004C696D">
        <w:rPr>
          <w:rFonts w:eastAsia="Times New Roman" w:cstheme="minorHAnsi"/>
          <w:color w:val="404040" w:themeColor="text1" w:themeTint="BF"/>
          <w:spacing w:val="4"/>
          <w:lang w:val="uz-Cyrl-UZ" w:eastAsia="en-US"/>
        </w:rPr>
        <w:t xml:space="preserve">ine </w:t>
      </w:r>
      <w:r w:rsidR="00C407C3">
        <w:rPr>
          <w:rFonts w:eastAsia="Times New Roman" w:cstheme="minorHAnsi"/>
          <w:color w:val="404040" w:themeColor="text1" w:themeTint="BF"/>
          <w:spacing w:val="4"/>
          <w:lang w:eastAsia="en-US"/>
        </w:rPr>
        <w:t>a</w:t>
      </w:r>
      <w:r w:rsidRPr="004C696D">
        <w:rPr>
          <w:rFonts w:eastAsia="Times New Roman" w:cstheme="minorHAnsi"/>
          <w:color w:val="404040" w:themeColor="text1" w:themeTint="BF"/>
          <w:spacing w:val="4"/>
          <w:lang w:val="uz-Cyrl-UZ" w:eastAsia="en-US"/>
        </w:rPr>
        <w:t xml:space="preserve">rts on other fields. </w:t>
      </w:r>
    </w:p>
    <w:p w14:paraId="26856A87" w14:textId="267DC761" w:rsidR="004C696D" w:rsidRPr="004C696D" w:rsidRDefault="004C696D" w:rsidP="00473E78">
      <w:pPr>
        <w:spacing w:before="240" w:after="120"/>
        <w:contextualSpacing/>
        <w:jc w:val="center"/>
        <w:outlineLvl w:val="2"/>
        <w:rPr>
          <w:rFonts w:eastAsia="Times New Roman" w:cstheme="minorHAnsi"/>
          <w:color w:val="404040" w:themeColor="text1" w:themeTint="BF"/>
          <w:spacing w:val="4"/>
          <w:lang w:val="uz-Cyrl-UZ" w:eastAsia="en-US"/>
        </w:rPr>
      </w:pPr>
    </w:p>
    <w:p w14:paraId="21FD0217" w14:textId="77777777" w:rsidR="004C696D" w:rsidRPr="00F84E0F" w:rsidRDefault="004C696D" w:rsidP="000B2F56">
      <w:pPr>
        <w:contextualSpacing/>
        <w:jc w:val="right"/>
        <w:rPr>
          <w:rFonts w:cstheme="minorHAnsi"/>
          <w:lang w:val="en-US"/>
        </w:rPr>
      </w:pPr>
    </w:p>
    <w:p w14:paraId="42CFC4C7" w14:textId="77777777" w:rsidR="004C696D" w:rsidRPr="00F84E0F" w:rsidRDefault="004C696D" w:rsidP="000B2F56">
      <w:pPr>
        <w:contextualSpacing/>
        <w:jc w:val="right"/>
        <w:rPr>
          <w:rFonts w:cstheme="minorHAnsi"/>
          <w:lang w:val="en-US"/>
        </w:rPr>
      </w:pPr>
    </w:p>
    <w:p w14:paraId="12B089C4" w14:textId="49BD2769" w:rsidR="00ED5C3B" w:rsidRPr="009A06C7" w:rsidRDefault="00AE2B0F" w:rsidP="00C804DF">
      <w:pPr>
        <w:contextualSpacing/>
        <w:jc w:val="both"/>
        <w:rPr>
          <w:rFonts w:cstheme="minorHAnsi"/>
          <w:sz w:val="21"/>
          <w:szCs w:val="21"/>
          <w:lang w:val="en-US"/>
        </w:rPr>
      </w:pPr>
      <w:r w:rsidRPr="009A06C7">
        <w:rPr>
          <w:rFonts w:cstheme="minorHAnsi"/>
          <w:sz w:val="21"/>
          <w:szCs w:val="21"/>
          <w:lang w:val="en-US"/>
        </w:rPr>
        <w:t>A</w:t>
      </w:r>
      <w:r w:rsidR="008A2A16" w:rsidRPr="009A06C7">
        <w:rPr>
          <w:rFonts w:cstheme="minorHAnsi"/>
          <w:sz w:val="21"/>
          <w:szCs w:val="21"/>
          <w:lang w:val="en-US"/>
        </w:rPr>
        <w:t xml:space="preserve">fter 8 years of intense celebrations all over the world from very different art communities and countries, </w:t>
      </w:r>
      <w:r w:rsidR="00911B85" w:rsidRPr="009A06C7">
        <w:rPr>
          <w:rFonts w:cstheme="minorHAnsi"/>
          <w:sz w:val="21"/>
          <w:szCs w:val="21"/>
          <w:lang w:val="en-US"/>
        </w:rPr>
        <w:t>Baykam who had b</w:t>
      </w:r>
      <w:r w:rsidR="00277CDA" w:rsidRPr="009A06C7">
        <w:rPr>
          <w:rFonts w:cstheme="minorHAnsi"/>
          <w:sz w:val="21"/>
          <w:szCs w:val="21"/>
          <w:lang w:val="en-US"/>
        </w:rPr>
        <w:t>een elected</w:t>
      </w:r>
      <w:r w:rsidR="00911B85" w:rsidRPr="009A06C7">
        <w:rPr>
          <w:rFonts w:cstheme="minorHAnsi"/>
          <w:sz w:val="21"/>
          <w:szCs w:val="21"/>
          <w:lang w:val="en-US"/>
        </w:rPr>
        <w:t xml:space="preserve"> then World President of AIAP/IAA </w:t>
      </w:r>
      <w:r w:rsidR="00277CDA" w:rsidRPr="009A06C7">
        <w:rPr>
          <w:rFonts w:cstheme="minorHAnsi"/>
          <w:sz w:val="21"/>
          <w:szCs w:val="21"/>
          <w:lang w:val="en-US"/>
        </w:rPr>
        <w:t xml:space="preserve">(2015) </w:t>
      </w:r>
      <w:r w:rsidR="00911B85" w:rsidRPr="009A06C7">
        <w:rPr>
          <w:rFonts w:cstheme="minorHAnsi"/>
          <w:sz w:val="21"/>
          <w:szCs w:val="21"/>
          <w:lang w:val="en-US"/>
        </w:rPr>
        <w:t>applied to the General Director of UNESCO Mrs</w:t>
      </w:r>
      <w:r w:rsidR="00C407C3" w:rsidRPr="009A06C7">
        <w:rPr>
          <w:rFonts w:cstheme="minorHAnsi"/>
          <w:sz w:val="21"/>
          <w:szCs w:val="21"/>
          <w:lang w:val="en-US"/>
        </w:rPr>
        <w:t>.</w:t>
      </w:r>
      <w:r w:rsidR="00911B85" w:rsidRPr="009A06C7">
        <w:rPr>
          <w:rFonts w:cstheme="minorHAnsi"/>
          <w:sz w:val="21"/>
          <w:szCs w:val="21"/>
          <w:lang w:val="en-US"/>
        </w:rPr>
        <w:t xml:space="preserve"> Azoulay for turning World Art Day</w:t>
      </w:r>
      <w:r w:rsidR="007F181B" w:rsidRPr="009A06C7">
        <w:rPr>
          <w:rFonts w:cstheme="minorHAnsi"/>
          <w:sz w:val="21"/>
          <w:szCs w:val="21"/>
          <w:lang w:val="en-US"/>
        </w:rPr>
        <w:t xml:space="preserve"> to one of the International </w:t>
      </w:r>
      <w:r w:rsidR="00911B85" w:rsidRPr="009A06C7">
        <w:rPr>
          <w:rFonts w:cstheme="minorHAnsi"/>
          <w:sz w:val="21"/>
          <w:szCs w:val="21"/>
          <w:lang w:val="en-US"/>
        </w:rPr>
        <w:t>UNESCO Day</w:t>
      </w:r>
      <w:r w:rsidR="007F181B" w:rsidRPr="009A06C7">
        <w:rPr>
          <w:rFonts w:cstheme="minorHAnsi"/>
          <w:sz w:val="21"/>
          <w:szCs w:val="21"/>
          <w:lang w:val="en-US"/>
        </w:rPr>
        <w:t>s</w:t>
      </w:r>
      <w:r w:rsidR="00911B85" w:rsidRPr="009A06C7">
        <w:rPr>
          <w:rFonts w:cstheme="minorHAnsi"/>
          <w:sz w:val="21"/>
          <w:szCs w:val="21"/>
          <w:lang w:val="en-US"/>
        </w:rPr>
        <w:t xml:space="preserve">. After Mexico and Turkey brought the proposal to the </w:t>
      </w:r>
      <w:r w:rsidR="007F181B" w:rsidRPr="009A06C7">
        <w:rPr>
          <w:rFonts w:cstheme="minorHAnsi"/>
          <w:sz w:val="21"/>
          <w:szCs w:val="21"/>
          <w:lang w:val="en-US"/>
        </w:rPr>
        <w:t>A</w:t>
      </w:r>
      <w:r w:rsidR="00911B85" w:rsidRPr="009A06C7">
        <w:rPr>
          <w:rFonts w:cstheme="minorHAnsi"/>
          <w:sz w:val="21"/>
          <w:szCs w:val="21"/>
          <w:lang w:val="en-US"/>
        </w:rPr>
        <w:t>genda of the Executive Board</w:t>
      </w:r>
      <w:r w:rsidR="0074166C" w:rsidRPr="009A06C7">
        <w:rPr>
          <w:rFonts w:cstheme="minorHAnsi"/>
          <w:sz w:val="21"/>
          <w:szCs w:val="21"/>
          <w:lang w:val="en-US"/>
        </w:rPr>
        <w:t>, w</w:t>
      </w:r>
      <w:r w:rsidR="00ED5C3B" w:rsidRPr="009A06C7">
        <w:rPr>
          <w:rFonts w:cstheme="minorHAnsi"/>
          <w:sz w:val="21"/>
          <w:szCs w:val="21"/>
          <w:lang w:val="en-US"/>
        </w:rPr>
        <w:t>hich accepted it unanimously in April of 2019</w:t>
      </w:r>
      <w:r w:rsidR="0074166C" w:rsidRPr="009A06C7">
        <w:rPr>
          <w:rFonts w:cstheme="minorHAnsi"/>
          <w:sz w:val="21"/>
          <w:szCs w:val="21"/>
          <w:lang w:val="en-US"/>
        </w:rPr>
        <w:t>, t</w:t>
      </w:r>
      <w:r w:rsidR="00911B85" w:rsidRPr="009A06C7">
        <w:rPr>
          <w:rFonts w:cstheme="minorHAnsi"/>
          <w:sz w:val="21"/>
          <w:szCs w:val="21"/>
          <w:lang w:val="en-US"/>
        </w:rPr>
        <w:t xml:space="preserve">he UNESCO General Conference has ratified </w:t>
      </w:r>
      <w:r w:rsidR="00ED5C3B" w:rsidRPr="009A06C7">
        <w:rPr>
          <w:rFonts w:cstheme="minorHAnsi"/>
          <w:sz w:val="21"/>
          <w:szCs w:val="21"/>
          <w:lang w:val="en-US"/>
        </w:rPr>
        <w:t xml:space="preserve">unanimously </w:t>
      </w:r>
      <w:r w:rsidR="00277CDA" w:rsidRPr="009A06C7">
        <w:rPr>
          <w:rFonts w:cstheme="minorHAnsi"/>
          <w:sz w:val="21"/>
          <w:szCs w:val="21"/>
          <w:lang w:val="en-US"/>
        </w:rPr>
        <w:t xml:space="preserve">on November 2019, </w:t>
      </w:r>
      <w:r w:rsidR="00911B85" w:rsidRPr="009A06C7">
        <w:rPr>
          <w:rFonts w:cstheme="minorHAnsi"/>
          <w:sz w:val="21"/>
          <w:szCs w:val="21"/>
          <w:lang w:val="en-US"/>
        </w:rPr>
        <w:t xml:space="preserve">the decision taken </w:t>
      </w:r>
      <w:r w:rsidR="00ED5C3B" w:rsidRPr="009A06C7">
        <w:rPr>
          <w:rFonts w:cstheme="minorHAnsi"/>
          <w:sz w:val="21"/>
          <w:szCs w:val="21"/>
          <w:lang w:val="en-US"/>
        </w:rPr>
        <w:t xml:space="preserve">in </w:t>
      </w:r>
      <w:r w:rsidR="00911B85" w:rsidRPr="009A06C7">
        <w:rPr>
          <w:rFonts w:cstheme="minorHAnsi"/>
          <w:sz w:val="21"/>
          <w:szCs w:val="21"/>
          <w:lang w:val="en-US"/>
        </w:rPr>
        <w:t>the Board Meeting</w:t>
      </w:r>
      <w:r w:rsidR="00277CDA" w:rsidRPr="009A06C7">
        <w:rPr>
          <w:rFonts w:cstheme="minorHAnsi"/>
          <w:sz w:val="21"/>
          <w:szCs w:val="21"/>
          <w:lang w:val="en-US"/>
        </w:rPr>
        <w:t xml:space="preserve"> in spring</w:t>
      </w:r>
      <w:r w:rsidR="00911B85" w:rsidRPr="009A06C7">
        <w:rPr>
          <w:rFonts w:cstheme="minorHAnsi"/>
          <w:sz w:val="21"/>
          <w:szCs w:val="21"/>
          <w:lang w:val="en-US"/>
        </w:rPr>
        <w:t xml:space="preserve">. </w:t>
      </w:r>
      <w:r w:rsidR="00ED5C3B" w:rsidRPr="009A06C7">
        <w:rPr>
          <w:rFonts w:cstheme="minorHAnsi"/>
          <w:sz w:val="21"/>
          <w:szCs w:val="21"/>
          <w:lang w:val="en-US"/>
        </w:rPr>
        <w:t>Since then,</w:t>
      </w:r>
      <w:r w:rsidR="008A2A16" w:rsidRPr="009A06C7">
        <w:rPr>
          <w:rFonts w:cstheme="minorHAnsi"/>
          <w:sz w:val="21"/>
          <w:szCs w:val="21"/>
          <w:lang w:val="en-US"/>
        </w:rPr>
        <w:t xml:space="preserve"> April 15 has become World Art Day officially, as one of the International UNESCO Days, for the whole world! </w:t>
      </w:r>
    </w:p>
    <w:p w14:paraId="4BFBFF34" w14:textId="74B69088" w:rsidR="00766A65" w:rsidRPr="009A06C7" w:rsidRDefault="00ED5C3B" w:rsidP="00C804DF">
      <w:pPr>
        <w:contextualSpacing/>
        <w:jc w:val="both"/>
        <w:rPr>
          <w:rFonts w:cstheme="minorHAnsi"/>
          <w:sz w:val="21"/>
          <w:szCs w:val="21"/>
          <w:lang w:val="en-US"/>
        </w:rPr>
      </w:pPr>
      <w:r w:rsidRPr="009A06C7">
        <w:rPr>
          <w:rFonts w:cstheme="minorHAnsi"/>
          <w:sz w:val="21"/>
          <w:szCs w:val="21"/>
          <w:lang w:val="en-US"/>
        </w:rPr>
        <w:t>T</w:t>
      </w:r>
      <w:r w:rsidR="008A2A16" w:rsidRPr="009A06C7">
        <w:rPr>
          <w:rFonts w:cstheme="minorHAnsi"/>
          <w:sz w:val="21"/>
          <w:szCs w:val="21"/>
          <w:lang w:val="en-US"/>
        </w:rPr>
        <w:t xml:space="preserve">his success belongs before all to all </w:t>
      </w:r>
      <w:r w:rsidR="00277CDA" w:rsidRPr="009A06C7">
        <w:rPr>
          <w:rFonts w:cstheme="minorHAnsi"/>
          <w:sz w:val="21"/>
          <w:szCs w:val="21"/>
          <w:lang w:val="en-US"/>
        </w:rPr>
        <w:t xml:space="preserve">the </w:t>
      </w:r>
      <w:r w:rsidR="008A2A16" w:rsidRPr="009A06C7">
        <w:rPr>
          <w:rFonts w:cstheme="minorHAnsi"/>
          <w:sz w:val="21"/>
          <w:szCs w:val="21"/>
          <w:lang w:val="en-US"/>
        </w:rPr>
        <w:t>AIAP/IAA Members around the world that have contributed so generously to the project of World Art Day since that first day in Guadalajara</w:t>
      </w:r>
      <w:r w:rsidRPr="009A06C7">
        <w:rPr>
          <w:rFonts w:cstheme="minorHAnsi"/>
          <w:sz w:val="21"/>
          <w:szCs w:val="21"/>
          <w:lang w:val="en-US"/>
        </w:rPr>
        <w:t>, nine years ago</w:t>
      </w:r>
      <w:r w:rsidR="008A2A16" w:rsidRPr="009A06C7">
        <w:rPr>
          <w:rFonts w:cstheme="minorHAnsi"/>
          <w:sz w:val="21"/>
          <w:szCs w:val="21"/>
          <w:lang w:val="en-US"/>
        </w:rPr>
        <w:t xml:space="preserve">... </w:t>
      </w:r>
    </w:p>
    <w:p w14:paraId="6C2C0C7C" w14:textId="34D76DEA" w:rsidR="0042137E" w:rsidRPr="009A06C7" w:rsidRDefault="00503B1A" w:rsidP="00C804DF">
      <w:pPr>
        <w:contextualSpacing/>
        <w:jc w:val="both"/>
        <w:rPr>
          <w:rFonts w:cstheme="minorHAnsi"/>
          <w:sz w:val="21"/>
          <w:szCs w:val="21"/>
          <w:lang w:val="en-US"/>
        </w:rPr>
      </w:pPr>
      <w:r w:rsidRPr="009A06C7">
        <w:rPr>
          <w:rFonts w:cstheme="minorHAnsi"/>
          <w:sz w:val="21"/>
          <w:szCs w:val="21"/>
          <w:lang w:val="en-US"/>
        </w:rPr>
        <w:t>I</w:t>
      </w:r>
      <w:r w:rsidR="00C12FA4" w:rsidRPr="009A06C7">
        <w:rPr>
          <w:rFonts w:cstheme="minorHAnsi"/>
          <w:sz w:val="21"/>
          <w:szCs w:val="21"/>
          <w:lang w:val="en-US"/>
        </w:rPr>
        <w:t>n this important</w:t>
      </w:r>
      <w:r w:rsidR="00984AA1" w:rsidRPr="009A06C7">
        <w:rPr>
          <w:rFonts w:cstheme="minorHAnsi"/>
          <w:sz w:val="21"/>
          <w:szCs w:val="21"/>
          <w:lang w:val="en-US"/>
        </w:rPr>
        <w:t xml:space="preserve"> and unfortunate</w:t>
      </w:r>
      <w:r w:rsidR="00C12FA4" w:rsidRPr="009A06C7">
        <w:rPr>
          <w:rFonts w:cstheme="minorHAnsi"/>
          <w:sz w:val="21"/>
          <w:szCs w:val="21"/>
          <w:lang w:val="en-US"/>
        </w:rPr>
        <w:t xml:space="preserve"> year </w:t>
      </w:r>
      <w:r w:rsidR="000131D2" w:rsidRPr="009A06C7">
        <w:rPr>
          <w:rFonts w:cstheme="minorHAnsi"/>
          <w:sz w:val="21"/>
          <w:szCs w:val="21"/>
          <w:lang w:val="en-US"/>
        </w:rPr>
        <w:t>when we were supposed to celebrate for the first time</w:t>
      </w:r>
      <w:r w:rsidR="00874DE6" w:rsidRPr="009A06C7">
        <w:rPr>
          <w:rFonts w:cstheme="minorHAnsi"/>
          <w:sz w:val="21"/>
          <w:szCs w:val="21"/>
          <w:lang w:val="en-US"/>
        </w:rPr>
        <w:t xml:space="preserve"> World Art Day</w:t>
      </w:r>
      <w:r w:rsidR="000131D2" w:rsidRPr="009A06C7">
        <w:rPr>
          <w:rFonts w:cstheme="minorHAnsi"/>
          <w:sz w:val="21"/>
          <w:szCs w:val="21"/>
          <w:lang w:val="en-US"/>
        </w:rPr>
        <w:t xml:space="preserve"> officially</w:t>
      </w:r>
      <w:r w:rsidR="00D75BBD" w:rsidRPr="009A06C7">
        <w:rPr>
          <w:rFonts w:cstheme="minorHAnsi"/>
          <w:sz w:val="21"/>
          <w:szCs w:val="21"/>
          <w:lang w:val="en-US"/>
        </w:rPr>
        <w:t xml:space="preserve"> all over the world, had this coronav</w:t>
      </w:r>
      <w:r w:rsidR="00196AA4" w:rsidRPr="009A06C7">
        <w:rPr>
          <w:rFonts w:cstheme="minorHAnsi"/>
          <w:sz w:val="21"/>
          <w:szCs w:val="21"/>
          <w:lang w:val="en-US"/>
        </w:rPr>
        <w:t xml:space="preserve">irus not intervened, </w:t>
      </w:r>
      <w:r w:rsidRPr="009A06C7">
        <w:rPr>
          <w:rFonts w:cstheme="minorHAnsi"/>
          <w:sz w:val="21"/>
          <w:szCs w:val="21"/>
          <w:lang w:val="en-US"/>
        </w:rPr>
        <w:t>we need to celebrate World Art Day online via social media.</w:t>
      </w:r>
      <w:r w:rsidR="00A27110" w:rsidRPr="009A06C7">
        <w:rPr>
          <w:rFonts w:cstheme="minorHAnsi"/>
          <w:sz w:val="21"/>
          <w:szCs w:val="21"/>
          <w:lang w:val="en-US"/>
        </w:rPr>
        <w:t xml:space="preserve"> With the </w:t>
      </w:r>
      <w:r w:rsidR="00ED5C3B" w:rsidRPr="009A06C7">
        <w:rPr>
          <w:rFonts w:cstheme="minorHAnsi"/>
          <w:sz w:val="21"/>
          <w:szCs w:val="21"/>
          <w:lang w:val="en-US"/>
        </w:rPr>
        <w:t xml:space="preserve">universal </w:t>
      </w:r>
      <w:r w:rsidR="00A27110" w:rsidRPr="009A06C7">
        <w:rPr>
          <w:rFonts w:cstheme="minorHAnsi"/>
          <w:sz w:val="21"/>
          <w:szCs w:val="21"/>
          <w:lang w:val="en-US"/>
        </w:rPr>
        <w:t>World Art Day spirit</w:t>
      </w:r>
      <w:r w:rsidR="00ED5C3B" w:rsidRPr="009A06C7">
        <w:rPr>
          <w:rFonts w:cstheme="minorHAnsi"/>
          <w:sz w:val="21"/>
          <w:szCs w:val="21"/>
          <w:lang w:val="en-US"/>
        </w:rPr>
        <w:t xml:space="preserve"> of artists solidarity</w:t>
      </w:r>
      <w:r w:rsidR="00A27110" w:rsidRPr="009A06C7">
        <w:rPr>
          <w:rFonts w:cstheme="minorHAnsi"/>
          <w:sz w:val="21"/>
          <w:szCs w:val="21"/>
          <w:lang w:val="en-US"/>
        </w:rPr>
        <w:t xml:space="preserve">, we must add strength, </w:t>
      </w:r>
      <w:r w:rsidR="00210FA6" w:rsidRPr="009A06C7">
        <w:rPr>
          <w:rFonts w:cstheme="minorHAnsi"/>
          <w:sz w:val="21"/>
          <w:szCs w:val="21"/>
          <w:lang w:val="en-US"/>
        </w:rPr>
        <w:t xml:space="preserve">confidence and belief to the </w:t>
      </w:r>
      <w:r w:rsidR="00660BB7" w:rsidRPr="009A06C7">
        <w:rPr>
          <w:rFonts w:cstheme="minorHAnsi"/>
          <w:sz w:val="21"/>
          <w:szCs w:val="21"/>
          <w:lang w:val="en-US"/>
        </w:rPr>
        <w:t>world</w:t>
      </w:r>
      <w:r w:rsidR="00AD7840" w:rsidRPr="009A06C7">
        <w:rPr>
          <w:rFonts w:cstheme="minorHAnsi"/>
          <w:sz w:val="21"/>
          <w:szCs w:val="21"/>
          <w:lang w:val="en-US"/>
        </w:rPr>
        <w:t>, from our perspective.</w:t>
      </w:r>
    </w:p>
    <w:p w14:paraId="1DF188DF" w14:textId="561C8AC2" w:rsidR="00503B1A" w:rsidRPr="009A06C7" w:rsidRDefault="00503B1A" w:rsidP="00C804DF">
      <w:pPr>
        <w:contextualSpacing/>
        <w:jc w:val="both"/>
        <w:rPr>
          <w:rFonts w:cstheme="minorHAnsi"/>
          <w:sz w:val="21"/>
          <w:szCs w:val="21"/>
          <w:lang w:val="en-US"/>
        </w:rPr>
      </w:pPr>
    </w:p>
    <w:p w14:paraId="200413B6" w14:textId="577501C9" w:rsidR="00503B1A" w:rsidRPr="009A06C7" w:rsidRDefault="00503B1A" w:rsidP="00C804DF">
      <w:pPr>
        <w:contextualSpacing/>
        <w:jc w:val="both"/>
        <w:rPr>
          <w:rFonts w:cstheme="minorHAnsi"/>
          <w:sz w:val="21"/>
          <w:szCs w:val="21"/>
          <w:lang w:val="en-US"/>
        </w:rPr>
      </w:pPr>
    </w:p>
    <w:p w14:paraId="4D432865" w14:textId="203036E4" w:rsidR="00503B1A" w:rsidRPr="009A06C7" w:rsidRDefault="005111A3" w:rsidP="00C804DF">
      <w:pPr>
        <w:contextualSpacing/>
        <w:jc w:val="both"/>
        <w:rPr>
          <w:rFonts w:cstheme="minorHAnsi"/>
          <w:b/>
          <w:bCs/>
          <w:sz w:val="21"/>
          <w:szCs w:val="21"/>
          <w:lang w:val="en-US"/>
        </w:rPr>
      </w:pPr>
      <w:r w:rsidRPr="009A06C7">
        <w:rPr>
          <w:rFonts w:cstheme="minorHAnsi"/>
          <w:b/>
          <w:bCs/>
          <w:sz w:val="21"/>
          <w:szCs w:val="21"/>
          <w:lang w:val="en-US"/>
        </w:rPr>
        <w:t>WORLD ART DAY</w:t>
      </w:r>
      <w:r w:rsidR="007F181B" w:rsidRPr="009A06C7">
        <w:rPr>
          <w:rFonts w:cstheme="minorHAnsi"/>
          <w:b/>
          <w:bCs/>
          <w:sz w:val="21"/>
          <w:szCs w:val="21"/>
          <w:lang w:val="en-US"/>
        </w:rPr>
        <w:t xml:space="preserve"> ‘</w:t>
      </w:r>
      <w:r w:rsidRPr="009A06C7">
        <w:rPr>
          <w:rFonts w:cstheme="minorHAnsi"/>
          <w:b/>
          <w:bCs/>
          <w:sz w:val="21"/>
          <w:szCs w:val="21"/>
          <w:lang w:val="en-US"/>
        </w:rPr>
        <w:t>WALLACE HARTLEY</w:t>
      </w:r>
      <w:r w:rsidR="0074166C" w:rsidRPr="009A06C7">
        <w:rPr>
          <w:rFonts w:cstheme="minorHAnsi"/>
          <w:b/>
          <w:bCs/>
          <w:sz w:val="21"/>
          <w:szCs w:val="21"/>
          <w:lang w:val="en-US"/>
        </w:rPr>
        <w:t xml:space="preserve"> &amp; BAND’</w:t>
      </w:r>
      <w:r w:rsidRPr="009A06C7">
        <w:rPr>
          <w:rFonts w:cstheme="minorHAnsi"/>
          <w:b/>
          <w:bCs/>
          <w:sz w:val="21"/>
          <w:szCs w:val="21"/>
          <w:lang w:val="en-US"/>
        </w:rPr>
        <w:t xml:space="preserve"> AWARDS </w:t>
      </w:r>
      <w:r w:rsidR="0074166C" w:rsidRPr="009A06C7">
        <w:rPr>
          <w:rFonts w:cstheme="minorHAnsi"/>
          <w:b/>
          <w:bCs/>
          <w:sz w:val="21"/>
          <w:szCs w:val="21"/>
          <w:lang w:val="en-US"/>
        </w:rPr>
        <w:t>FROM UPSD</w:t>
      </w:r>
    </w:p>
    <w:p w14:paraId="43649C44" w14:textId="0770082B" w:rsidR="0074166C" w:rsidRPr="009A06C7" w:rsidRDefault="0074166C" w:rsidP="00C804DF">
      <w:pPr>
        <w:shd w:val="clear" w:color="auto" w:fill="FFFFFF"/>
        <w:jc w:val="both"/>
        <w:rPr>
          <w:rFonts w:eastAsia="Times New Roman" w:cstheme="minorHAnsi"/>
          <w:color w:val="222222"/>
          <w:sz w:val="21"/>
          <w:szCs w:val="21"/>
          <w:lang w:eastAsia="en-US"/>
        </w:rPr>
      </w:pPr>
      <w:r w:rsidRPr="009A06C7">
        <w:rPr>
          <w:rFonts w:cstheme="minorHAnsi"/>
          <w:sz w:val="21"/>
          <w:szCs w:val="21"/>
          <w:lang w:val="en-US"/>
        </w:rPr>
        <w:t>UPSD, the Turkish Artists Association has been giving “</w:t>
      </w:r>
      <w:r w:rsidRPr="009A06C7">
        <w:rPr>
          <w:rFonts w:cstheme="minorHAnsi"/>
          <w:b/>
          <w:bCs/>
          <w:sz w:val="21"/>
          <w:szCs w:val="21"/>
          <w:lang w:val="en-US"/>
        </w:rPr>
        <w:t xml:space="preserve">World Art Day Awards” </w:t>
      </w:r>
      <w:r w:rsidRPr="009A06C7">
        <w:rPr>
          <w:rFonts w:cstheme="minorHAnsi"/>
          <w:sz w:val="21"/>
          <w:szCs w:val="21"/>
          <w:lang w:val="en-US"/>
        </w:rPr>
        <w:t>since 2012, the very beginning of the celebrations, in different categories of the arts. “</w:t>
      </w:r>
      <w:r w:rsidRPr="009A06C7">
        <w:rPr>
          <w:rFonts w:eastAsia="Times New Roman" w:cstheme="minorHAnsi"/>
          <w:color w:val="222222"/>
          <w:sz w:val="21"/>
          <w:szCs w:val="21"/>
          <w:lang w:eastAsia="en-US"/>
        </w:rPr>
        <w:t>Artist of </w:t>
      </w:r>
      <w:proofErr w:type="spellStart"/>
      <w:r w:rsidRPr="009A06C7">
        <w:rPr>
          <w:rFonts w:eastAsia="Times New Roman" w:cstheme="minorHAnsi"/>
          <w:color w:val="222222"/>
          <w:sz w:val="21"/>
          <w:szCs w:val="21"/>
          <w:lang w:eastAsia="en-US"/>
        </w:rPr>
        <w:t>the</w:t>
      </w:r>
      <w:proofErr w:type="spellEnd"/>
      <w:r w:rsidRPr="009A06C7">
        <w:rPr>
          <w:rFonts w:eastAsia="Times New Roman" w:cstheme="minorHAnsi"/>
          <w:color w:val="222222"/>
          <w:sz w:val="21"/>
          <w:szCs w:val="21"/>
          <w:lang w:eastAsia="en-US"/>
        </w:rPr>
        <w:t> </w:t>
      </w:r>
      <w:proofErr w:type="spellStart"/>
      <w:r w:rsidRPr="009A06C7">
        <w:rPr>
          <w:rFonts w:eastAsia="Times New Roman" w:cstheme="minorHAnsi"/>
          <w:color w:val="222222"/>
          <w:sz w:val="21"/>
          <w:szCs w:val="21"/>
          <w:lang w:eastAsia="en-US"/>
        </w:rPr>
        <w:t>Year</w:t>
      </w:r>
      <w:proofErr w:type="spellEnd"/>
      <w:r w:rsidRPr="009A06C7">
        <w:rPr>
          <w:rFonts w:eastAsia="Times New Roman" w:cstheme="minorHAnsi"/>
          <w:color w:val="222222"/>
          <w:sz w:val="21"/>
          <w:szCs w:val="21"/>
          <w:lang w:eastAsia="en-US"/>
        </w:rPr>
        <w:t xml:space="preserve">, </w:t>
      </w:r>
      <w:proofErr w:type="spellStart"/>
      <w:r w:rsidRPr="009A06C7">
        <w:rPr>
          <w:rFonts w:eastAsia="Times New Roman" w:cstheme="minorHAnsi"/>
          <w:color w:val="222222"/>
          <w:sz w:val="21"/>
          <w:szCs w:val="21"/>
          <w:lang w:eastAsia="en-US"/>
        </w:rPr>
        <w:t>Emerging</w:t>
      </w:r>
      <w:proofErr w:type="spellEnd"/>
      <w:r w:rsidRPr="009A06C7">
        <w:rPr>
          <w:rFonts w:eastAsia="Times New Roman" w:cstheme="minorHAnsi"/>
          <w:color w:val="222222"/>
          <w:sz w:val="21"/>
          <w:szCs w:val="21"/>
          <w:lang w:eastAsia="en-US"/>
        </w:rPr>
        <w:t> Artist of </w:t>
      </w:r>
      <w:proofErr w:type="spellStart"/>
      <w:r w:rsidRPr="009A06C7">
        <w:rPr>
          <w:rFonts w:eastAsia="Times New Roman" w:cstheme="minorHAnsi"/>
          <w:color w:val="222222"/>
          <w:sz w:val="21"/>
          <w:szCs w:val="21"/>
          <w:lang w:eastAsia="en-US"/>
        </w:rPr>
        <w:t>the</w:t>
      </w:r>
      <w:proofErr w:type="spellEnd"/>
      <w:r w:rsidRPr="009A06C7">
        <w:rPr>
          <w:rFonts w:eastAsia="Times New Roman" w:cstheme="minorHAnsi"/>
          <w:color w:val="222222"/>
          <w:sz w:val="21"/>
          <w:szCs w:val="21"/>
          <w:lang w:eastAsia="en-US"/>
        </w:rPr>
        <w:t> </w:t>
      </w:r>
      <w:proofErr w:type="spellStart"/>
      <w:r w:rsidRPr="009A06C7">
        <w:rPr>
          <w:rFonts w:eastAsia="Times New Roman" w:cstheme="minorHAnsi"/>
          <w:color w:val="222222"/>
          <w:sz w:val="21"/>
          <w:szCs w:val="21"/>
          <w:lang w:eastAsia="en-US"/>
        </w:rPr>
        <w:t>Year</w:t>
      </w:r>
      <w:proofErr w:type="spellEnd"/>
      <w:r w:rsidRPr="009A06C7">
        <w:rPr>
          <w:rFonts w:eastAsia="Times New Roman" w:cstheme="minorHAnsi"/>
          <w:color w:val="222222"/>
          <w:sz w:val="21"/>
          <w:szCs w:val="21"/>
          <w:lang w:eastAsia="en-US"/>
        </w:rPr>
        <w:t>, Art Professional of </w:t>
      </w:r>
      <w:proofErr w:type="spellStart"/>
      <w:r w:rsidRPr="009A06C7">
        <w:rPr>
          <w:rFonts w:eastAsia="Times New Roman" w:cstheme="minorHAnsi"/>
          <w:color w:val="222222"/>
          <w:sz w:val="21"/>
          <w:szCs w:val="21"/>
          <w:lang w:eastAsia="en-US"/>
        </w:rPr>
        <w:t>the</w:t>
      </w:r>
      <w:proofErr w:type="spellEnd"/>
      <w:r w:rsidRPr="009A06C7">
        <w:rPr>
          <w:rFonts w:eastAsia="Times New Roman" w:cstheme="minorHAnsi"/>
          <w:color w:val="222222"/>
          <w:sz w:val="21"/>
          <w:szCs w:val="21"/>
          <w:lang w:eastAsia="en-US"/>
        </w:rPr>
        <w:t> </w:t>
      </w:r>
      <w:proofErr w:type="spellStart"/>
      <w:r w:rsidRPr="009A06C7">
        <w:rPr>
          <w:rFonts w:eastAsia="Times New Roman" w:cstheme="minorHAnsi"/>
          <w:color w:val="222222"/>
          <w:sz w:val="21"/>
          <w:szCs w:val="21"/>
          <w:lang w:eastAsia="en-US"/>
        </w:rPr>
        <w:t>Year</w:t>
      </w:r>
      <w:proofErr w:type="spellEnd"/>
      <w:r w:rsidRPr="009A06C7">
        <w:rPr>
          <w:rFonts w:eastAsia="Times New Roman" w:cstheme="minorHAnsi"/>
          <w:color w:val="222222"/>
          <w:sz w:val="21"/>
          <w:szCs w:val="21"/>
          <w:lang w:eastAsia="en-US"/>
        </w:rPr>
        <w:t>, Art Media</w:t>
      </w:r>
      <w:r w:rsidRPr="009A06C7">
        <w:rPr>
          <w:rFonts w:cstheme="minorHAnsi"/>
          <w:color w:val="222222"/>
          <w:sz w:val="21"/>
          <w:szCs w:val="21"/>
        </w:rPr>
        <w:t xml:space="preserve"> </w:t>
      </w:r>
      <w:r w:rsidRPr="009A06C7">
        <w:rPr>
          <w:rFonts w:eastAsia="Times New Roman" w:cstheme="minorHAnsi"/>
          <w:color w:val="222222"/>
          <w:sz w:val="21"/>
          <w:szCs w:val="21"/>
          <w:lang w:eastAsia="en-US"/>
        </w:rPr>
        <w:t>Professional of </w:t>
      </w:r>
      <w:proofErr w:type="spellStart"/>
      <w:r w:rsidRPr="009A06C7">
        <w:rPr>
          <w:rFonts w:eastAsia="Times New Roman" w:cstheme="minorHAnsi"/>
          <w:color w:val="222222"/>
          <w:sz w:val="21"/>
          <w:szCs w:val="21"/>
          <w:lang w:eastAsia="en-US"/>
        </w:rPr>
        <w:t>the</w:t>
      </w:r>
      <w:proofErr w:type="spellEnd"/>
      <w:r w:rsidRPr="009A06C7">
        <w:rPr>
          <w:rFonts w:eastAsia="Times New Roman" w:cstheme="minorHAnsi"/>
          <w:color w:val="222222"/>
          <w:sz w:val="21"/>
          <w:szCs w:val="21"/>
          <w:lang w:eastAsia="en-US"/>
        </w:rPr>
        <w:t> </w:t>
      </w:r>
      <w:proofErr w:type="spellStart"/>
      <w:r w:rsidRPr="009A06C7">
        <w:rPr>
          <w:rFonts w:eastAsia="Times New Roman" w:cstheme="minorHAnsi"/>
          <w:color w:val="222222"/>
          <w:sz w:val="21"/>
          <w:szCs w:val="21"/>
          <w:lang w:eastAsia="en-US"/>
        </w:rPr>
        <w:t>Year</w:t>
      </w:r>
      <w:proofErr w:type="spellEnd"/>
      <w:r w:rsidRPr="009A06C7">
        <w:rPr>
          <w:rFonts w:eastAsia="Times New Roman" w:cstheme="minorHAnsi"/>
          <w:color w:val="222222"/>
          <w:sz w:val="21"/>
          <w:szCs w:val="21"/>
          <w:lang w:eastAsia="en-US"/>
        </w:rPr>
        <w:t xml:space="preserve">, Art </w:t>
      </w:r>
      <w:r w:rsidRPr="009A06C7">
        <w:rPr>
          <w:rFonts w:eastAsia="Times New Roman" w:cstheme="minorHAnsi"/>
          <w:color w:val="222222"/>
          <w:sz w:val="21"/>
          <w:szCs w:val="21"/>
          <w:lang w:val="en-US" w:eastAsia="en-US"/>
        </w:rPr>
        <w:t>institution</w:t>
      </w:r>
      <w:r w:rsidRPr="009A06C7">
        <w:rPr>
          <w:rFonts w:eastAsia="Times New Roman" w:cstheme="minorHAnsi"/>
          <w:color w:val="222222"/>
          <w:sz w:val="21"/>
          <w:szCs w:val="21"/>
          <w:lang w:eastAsia="en-US"/>
        </w:rPr>
        <w:t xml:space="preserve"> </w:t>
      </w:r>
      <w:r w:rsidRPr="009A06C7">
        <w:rPr>
          <w:rFonts w:eastAsia="Times New Roman" w:cstheme="minorHAnsi"/>
          <w:color w:val="222222"/>
          <w:sz w:val="21"/>
          <w:szCs w:val="21"/>
          <w:lang w:val="en-US" w:eastAsia="en-US"/>
        </w:rPr>
        <w:t>of the Year”</w:t>
      </w:r>
      <w:r w:rsidRPr="009A06C7">
        <w:rPr>
          <w:rFonts w:cstheme="minorHAnsi"/>
          <w:sz w:val="21"/>
          <w:szCs w:val="21"/>
          <w:lang w:val="en-US"/>
        </w:rPr>
        <w:t xml:space="preserve">. UPSD has taken the decision that from this year on, the awards will be called </w:t>
      </w:r>
      <w:r w:rsidRPr="009A06C7">
        <w:rPr>
          <w:rFonts w:cstheme="minorHAnsi"/>
          <w:b/>
          <w:bCs/>
          <w:sz w:val="21"/>
          <w:szCs w:val="21"/>
          <w:lang w:val="en-US"/>
        </w:rPr>
        <w:t>“World Art Day-Wallace Hartley &amp; Band Awards</w:t>
      </w:r>
      <w:r w:rsidRPr="009A06C7">
        <w:rPr>
          <w:rFonts w:cstheme="minorHAnsi"/>
          <w:sz w:val="21"/>
          <w:szCs w:val="21"/>
          <w:lang w:val="en-US"/>
        </w:rPr>
        <w:t>”, to tie forever this determined spirit of performing the arts till the very last second of life, that we have seen in the historical last couple hours of the Wallace Hartley Band.</w:t>
      </w:r>
    </w:p>
    <w:p w14:paraId="6E4DA3BF" w14:textId="18731927" w:rsidR="00786A2C" w:rsidRPr="009A06C7" w:rsidRDefault="007C625A" w:rsidP="00C804DF">
      <w:pPr>
        <w:contextualSpacing/>
        <w:jc w:val="both"/>
        <w:rPr>
          <w:rFonts w:cstheme="minorHAnsi"/>
          <w:sz w:val="21"/>
          <w:szCs w:val="21"/>
          <w:lang w:val="en-US"/>
        </w:rPr>
      </w:pPr>
      <w:r w:rsidRPr="009A06C7">
        <w:rPr>
          <w:rFonts w:cstheme="minorHAnsi"/>
          <w:sz w:val="21"/>
          <w:szCs w:val="21"/>
          <w:lang w:val="en-US"/>
        </w:rPr>
        <w:t xml:space="preserve">Everybody knows that the </w:t>
      </w:r>
      <w:r w:rsidR="00C76385" w:rsidRPr="009A06C7">
        <w:rPr>
          <w:rFonts w:cstheme="minorHAnsi"/>
          <w:sz w:val="21"/>
          <w:szCs w:val="21"/>
          <w:lang w:val="en-US"/>
        </w:rPr>
        <w:t>unfortunate</w:t>
      </w:r>
      <w:r w:rsidRPr="009A06C7">
        <w:rPr>
          <w:rFonts w:cstheme="minorHAnsi"/>
          <w:sz w:val="21"/>
          <w:szCs w:val="21"/>
          <w:lang w:val="en-US"/>
        </w:rPr>
        <w:t xml:space="preserve"> </w:t>
      </w:r>
      <w:r w:rsidR="003F263B" w:rsidRPr="009A06C7">
        <w:rPr>
          <w:rFonts w:cstheme="minorHAnsi"/>
          <w:sz w:val="21"/>
          <w:szCs w:val="21"/>
          <w:lang w:val="en-US"/>
        </w:rPr>
        <w:t>T</w:t>
      </w:r>
      <w:r w:rsidRPr="009A06C7">
        <w:rPr>
          <w:rFonts w:cstheme="minorHAnsi"/>
          <w:sz w:val="21"/>
          <w:szCs w:val="21"/>
          <w:lang w:val="en-US"/>
        </w:rPr>
        <w:t>itanic transatlantic liner has sunk</w:t>
      </w:r>
      <w:r w:rsidR="00BB1A07" w:rsidRPr="009A06C7">
        <w:rPr>
          <w:rFonts w:cstheme="minorHAnsi"/>
          <w:sz w:val="21"/>
          <w:szCs w:val="21"/>
          <w:lang w:val="en-US"/>
        </w:rPr>
        <w:t xml:space="preserve"> in 1912</w:t>
      </w:r>
      <w:r w:rsidR="00916286" w:rsidRPr="009A06C7">
        <w:rPr>
          <w:rFonts w:cstheme="minorHAnsi"/>
          <w:sz w:val="21"/>
          <w:szCs w:val="21"/>
          <w:lang w:val="en-US"/>
        </w:rPr>
        <w:t xml:space="preserve"> in the </w:t>
      </w:r>
      <w:r w:rsidR="00EC3394" w:rsidRPr="009A06C7">
        <w:rPr>
          <w:rFonts w:cstheme="minorHAnsi"/>
          <w:sz w:val="21"/>
          <w:szCs w:val="21"/>
          <w:lang w:val="en-US"/>
        </w:rPr>
        <w:t>Atlantic Ocean</w:t>
      </w:r>
      <w:r w:rsidR="00916286" w:rsidRPr="009A06C7">
        <w:rPr>
          <w:rFonts w:cstheme="minorHAnsi"/>
          <w:sz w:val="21"/>
          <w:szCs w:val="21"/>
          <w:lang w:val="en-US"/>
        </w:rPr>
        <w:t xml:space="preserve"> on its way to New York, </w:t>
      </w:r>
      <w:r w:rsidR="00617969" w:rsidRPr="009A06C7">
        <w:rPr>
          <w:rFonts w:cstheme="minorHAnsi"/>
          <w:sz w:val="21"/>
          <w:szCs w:val="21"/>
          <w:lang w:val="en-US"/>
        </w:rPr>
        <w:t xml:space="preserve">on one cold </w:t>
      </w:r>
      <w:r w:rsidR="00FD2D92" w:rsidRPr="009A06C7">
        <w:rPr>
          <w:rFonts w:cstheme="minorHAnsi"/>
          <w:sz w:val="21"/>
          <w:szCs w:val="21"/>
          <w:lang w:val="en-US"/>
        </w:rPr>
        <w:t xml:space="preserve">spring </w:t>
      </w:r>
      <w:r w:rsidR="00617969" w:rsidRPr="009A06C7">
        <w:rPr>
          <w:rFonts w:cstheme="minorHAnsi"/>
          <w:sz w:val="21"/>
          <w:szCs w:val="21"/>
          <w:lang w:val="en-US"/>
        </w:rPr>
        <w:t xml:space="preserve">night. </w:t>
      </w:r>
      <w:r w:rsidR="00EC3394" w:rsidRPr="009A06C7">
        <w:rPr>
          <w:rFonts w:cstheme="minorHAnsi"/>
          <w:sz w:val="21"/>
          <w:szCs w:val="21"/>
          <w:lang w:val="en-US"/>
        </w:rPr>
        <w:t>Also,</w:t>
      </w:r>
      <w:r w:rsidR="00BD65DC" w:rsidRPr="009A06C7">
        <w:rPr>
          <w:rFonts w:cstheme="minorHAnsi"/>
          <w:sz w:val="21"/>
          <w:szCs w:val="21"/>
          <w:lang w:val="en-US"/>
        </w:rPr>
        <w:t xml:space="preserve"> almost everybody knows that the orchestra of th</w:t>
      </w:r>
      <w:r w:rsidR="00ED5C3B" w:rsidRPr="009A06C7">
        <w:rPr>
          <w:rFonts w:cstheme="minorHAnsi"/>
          <w:sz w:val="21"/>
          <w:szCs w:val="21"/>
          <w:lang w:val="en-US"/>
        </w:rPr>
        <w:t xml:space="preserve">is </w:t>
      </w:r>
      <w:r w:rsidR="00ED5C3B" w:rsidRPr="009A06C7">
        <w:rPr>
          <w:rFonts w:cstheme="minorHAnsi"/>
          <w:sz w:val="21"/>
          <w:szCs w:val="21"/>
          <w:lang w:val="en-US"/>
        </w:rPr>
        <w:lastRenderedPageBreak/>
        <w:t>huge</w:t>
      </w:r>
      <w:r w:rsidR="00BD65DC" w:rsidRPr="009A06C7">
        <w:rPr>
          <w:rFonts w:cstheme="minorHAnsi"/>
          <w:sz w:val="21"/>
          <w:szCs w:val="21"/>
          <w:lang w:val="en-US"/>
        </w:rPr>
        <w:t xml:space="preserve"> trans</w:t>
      </w:r>
      <w:r w:rsidR="00ED5C3B" w:rsidRPr="009A06C7">
        <w:rPr>
          <w:rFonts w:cstheme="minorHAnsi"/>
          <w:sz w:val="21"/>
          <w:szCs w:val="21"/>
          <w:lang w:val="en-US"/>
        </w:rPr>
        <w:t xml:space="preserve">atlantic </w:t>
      </w:r>
      <w:r w:rsidR="00BD65DC" w:rsidRPr="009A06C7">
        <w:rPr>
          <w:rFonts w:cstheme="minorHAnsi"/>
          <w:sz w:val="21"/>
          <w:szCs w:val="21"/>
          <w:lang w:val="en-US"/>
        </w:rPr>
        <w:t xml:space="preserve">line kept playing music during the </w:t>
      </w:r>
      <w:r w:rsidR="003F263B" w:rsidRPr="009A06C7">
        <w:rPr>
          <w:rFonts w:cstheme="minorHAnsi"/>
          <w:sz w:val="21"/>
          <w:szCs w:val="21"/>
          <w:lang w:val="en-US"/>
        </w:rPr>
        <w:t>two</w:t>
      </w:r>
      <w:r w:rsidR="00C76385" w:rsidRPr="009A06C7">
        <w:rPr>
          <w:rFonts w:cstheme="minorHAnsi"/>
          <w:sz w:val="21"/>
          <w:szCs w:val="21"/>
          <w:lang w:val="en-US"/>
        </w:rPr>
        <w:t>-</w:t>
      </w:r>
      <w:r w:rsidR="00ED5C3B" w:rsidRPr="009A06C7">
        <w:rPr>
          <w:rFonts w:cstheme="minorHAnsi"/>
          <w:sz w:val="21"/>
          <w:szCs w:val="21"/>
          <w:lang w:val="en-US"/>
        </w:rPr>
        <w:t xml:space="preserve">hours </w:t>
      </w:r>
      <w:r w:rsidR="003F263B" w:rsidRPr="009A06C7">
        <w:rPr>
          <w:rFonts w:cstheme="minorHAnsi"/>
          <w:sz w:val="21"/>
          <w:szCs w:val="21"/>
          <w:lang w:val="en-US"/>
        </w:rPr>
        <w:t xml:space="preserve">and </w:t>
      </w:r>
      <w:r w:rsidR="00ED5C3B" w:rsidRPr="009A06C7">
        <w:rPr>
          <w:rFonts w:cstheme="minorHAnsi"/>
          <w:sz w:val="21"/>
          <w:szCs w:val="21"/>
          <w:lang w:val="en-US"/>
        </w:rPr>
        <w:t>40 minutes</w:t>
      </w:r>
      <w:r w:rsidR="00BD65DC" w:rsidRPr="009A06C7">
        <w:rPr>
          <w:rFonts w:cstheme="minorHAnsi"/>
          <w:sz w:val="21"/>
          <w:szCs w:val="21"/>
          <w:lang w:val="en-US"/>
        </w:rPr>
        <w:t xml:space="preserve"> after </w:t>
      </w:r>
      <w:r w:rsidR="00ED5C3B" w:rsidRPr="009A06C7">
        <w:rPr>
          <w:rFonts w:cstheme="minorHAnsi"/>
          <w:sz w:val="21"/>
          <w:szCs w:val="21"/>
          <w:lang w:val="en-US"/>
        </w:rPr>
        <w:t xml:space="preserve">Titanic </w:t>
      </w:r>
      <w:r w:rsidR="00BD65DC" w:rsidRPr="009A06C7">
        <w:rPr>
          <w:rFonts w:cstheme="minorHAnsi"/>
          <w:sz w:val="21"/>
          <w:szCs w:val="21"/>
          <w:lang w:val="en-US"/>
        </w:rPr>
        <w:t xml:space="preserve">hit the iceberg until it sank. </w:t>
      </w:r>
      <w:r w:rsidR="0050098C" w:rsidRPr="009A06C7">
        <w:rPr>
          <w:rFonts w:cstheme="minorHAnsi"/>
          <w:sz w:val="21"/>
          <w:szCs w:val="21"/>
          <w:lang w:val="en-US"/>
        </w:rPr>
        <w:t xml:space="preserve">This was </w:t>
      </w:r>
      <w:r w:rsidR="00FB6FE0" w:rsidRPr="009A06C7">
        <w:rPr>
          <w:rFonts w:cstheme="minorHAnsi"/>
          <w:sz w:val="21"/>
          <w:szCs w:val="21"/>
          <w:lang w:val="en-US"/>
        </w:rPr>
        <w:t xml:space="preserve">the </w:t>
      </w:r>
      <w:r w:rsidR="0050098C" w:rsidRPr="009A06C7">
        <w:rPr>
          <w:rFonts w:cstheme="minorHAnsi"/>
          <w:sz w:val="21"/>
          <w:szCs w:val="21"/>
          <w:lang w:val="en-US"/>
        </w:rPr>
        <w:t xml:space="preserve">ever most striking art performance and decisiveness shown </w:t>
      </w:r>
      <w:r w:rsidR="003F263B" w:rsidRPr="009A06C7">
        <w:rPr>
          <w:rFonts w:cstheme="minorHAnsi"/>
          <w:sz w:val="21"/>
          <w:szCs w:val="21"/>
          <w:lang w:val="en-US"/>
        </w:rPr>
        <w:t>by</w:t>
      </w:r>
      <w:r w:rsidR="00667ED2" w:rsidRPr="009A06C7">
        <w:rPr>
          <w:rFonts w:cstheme="minorHAnsi"/>
          <w:sz w:val="21"/>
          <w:szCs w:val="21"/>
          <w:lang w:val="en-US"/>
        </w:rPr>
        <w:t xml:space="preserve"> any group of art performers</w:t>
      </w:r>
      <w:r w:rsidR="0049654B" w:rsidRPr="009A06C7">
        <w:rPr>
          <w:rFonts w:cstheme="minorHAnsi"/>
          <w:sz w:val="21"/>
          <w:szCs w:val="21"/>
          <w:lang w:val="en-US"/>
        </w:rPr>
        <w:t xml:space="preserve"> in the history of art. </w:t>
      </w:r>
      <w:r w:rsidR="00B54DD9" w:rsidRPr="009A06C7">
        <w:rPr>
          <w:rFonts w:cstheme="minorHAnsi"/>
          <w:sz w:val="21"/>
          <w:szCs w:val="21"/>
          <w:lang w:val="en-US"/>
        </w:rPr>
        <w:t xml:space="preserve">They knew they were about to </w:t>
      </w:r>
      <w:r w:rsidR="008A2A16" w:rsidRPr="009A06C7">
        <w:rPr>
          <w:rFonts w:cstheme="minorHAnsi"/>
          <w:sz w:val="21"/>
          <w:szCs w:val="21"/>
          <w:lang w:val="en-US"/>
        </w:rPr>
        <w:t>die;</w:t>
      </w:r>
      <w:r w:rsidR="00B54DD9" w:rsidRPr="009A06C7">
        <w:rPr>
          <w:rFonts w:cstheme="minorHAnsi"/>
          <w:sz w:val="21"/>
          <w:szCs w:val="21"/>
          <w:lang w:val="en-US"/>
        </w:rPr>
        <w:t xml:space="preserve"> panic was all around them</w:t>
      </w:r>
      <w:r w:rsidR="0092224E" w:rsidRPr="009A06C7">
        <w:rPr>
          <w:rFonts w:cstheme="minorHAnsi"/>
          <w:sz w:val="21"/>
          <w:szCs w:val="21"/>
          <w:lang w:val="en-US"/>
        </w:rPr>
        <w:t xml:space="preserve"> with</w:t>
      </w:r>
      <w:r w:rsidR="00B54DD9" w:rsidRPr="009A06C7">
        <w:rPr>
          <w:rFonts w:cstheme="minorHAnsi"/>
          <w:sz w:val="21"/>
          <w:szCs w:val="21"/>
          <w:lang w:val="en-US"/>
        </w:rPr>
        <w:t xml:space="preserve"> people screaming</w:t>
      </w:r>
      <w:r w:rsidR="0092224E" w:rsidRPr="009A06C7">
        <w:rPr>
          <w:rFonts w:cstheme="minorHAnsi"/>
          <w:sz w:val="21"/>
          <w:szCs w:val="21"/>
          <w:lang w:val="en-US"/>
        </w:rPr>
        <w:t>,</w:t>
      </w:r>
      <w:r w:rsidR="00B54DD9" w:rsidRPr="009A06C7">
        <w:rPr>
          <w:rFonts w:cstheme="minorHAnsi"/>
          <w:sz w:val="21"/>
          <w:szCs w:val="21"/>
          <w:lang w:val="en-US"/>
        </w:rPr>
        <w:t xml:space="preserve"> crying</w:t>
      </w:r>
      <w:r w:rsidR="00B44BF3" w:rsidRPr="009A06C7">
        <w:rPr>
          <w:rFonts w:cstheme="minorHAnsi"/>
          <w:sz w:val="21"/>
          <w:szCs w:val="21"/>
          <w:lang w:val="en-US"/>
        </w:rPr>
        <w:t>,</w:t>
      </w:r>
      <w:r w:rsidR="00B54DD9" w:rsidRPr="009A06C7">
        <w:rPr>
          <w:rFonts w:cstheme="minorHAnsi"/>
          <w:sz w:val="21"/>
          <w:szCs w:val="21"/>
          <w:lang w:val="en-US"/>
        </w:rPr>
        <w:t xml:space="preserve"> </w:t>
      </w:r>
      <w:r w:rsidR="00277CDA" w:rsidRPr="009A06C7">
        <w:rPr>
          <w:rFonts w:cstheme="minorHAnsi"/>
          <w:sz w:val="21"/>
          <w:szCs w:val="21"/>
          <w:lang w:val="en-US"/>
        </w:rPr>
        <w:t xml:space="preserve">stepping over </w:t>
      </w:r>
      <w:r w:rsidR="00B54DD9" w:rsidRPr="009A06C7">
        <w:rPr>
          <w:rFonts w:cstheme="minorHAnsi"/>
          <w:sz w:val="21"/>
          <w:szCs w:val="21"/>
          <w:lang w:val="en-US"/>
        </w:rPr>
        <w:t>each other</w:t>
      </w:r>
      <w:r w:rsidR="00277CDA" w:rsidRPr="009A06C7">
        <w:rPr>
          <w:rFonts w:cstheme="minorHAnsi"/>
          <w:sz w:val="21"/>
          <w:szCs w:val="21"/>
          <w:lang w:val="en-US"/>
        </w:rPr>
        <w:t>,</w:t>
      </w:r>
      <w:r w:rsidR="00B54DD9" w:rsidRPr="009A06C7">
        <w:rPr>
          <w:rFonts w:cstheme="minorHAnsi"/>
          <w:sz w:val="21"/>
          <w:szCs w:val="21"/>
          <w:lang w:val="en-US"/>
        </w:rPr>
        <w:t xml:space="preserve"> yet all </w:t>
      </w:r>
      <w:r w:rsidR="00277CDA" w:rsidRPr="009A06C7">
        <w:rPr>
          <w:rFonts w:cstheme="minorHAnsi"/>
          <w:sz w:val="21"/>
          <w:szCs w:val="21"/>
          <w:lang w:val="en-US"/>
        </w:rPr>
        <w:t xml:space="preserve">the Band </w:t>
      </w:r>
      <w:r w:rsidR="00B54DD9" w:rsidRPr="009A06C7">
        <w:rPr>
          <w:rFonts w:cstheme="minorHAnsi"/>
          <w:sz w:val="21"/>
          <w:szCs w:val="21"/>
          <w:lang w:val="en-US"/>
        </w:rPr>
        <w:t>did was perform their creative profession until the very last moment</w:t>
      </w:r>
      <w:r w:rsidR="00B3630E" w:rsidRPr="009A06C7">
        <w:rPr>
          <w:rFonts w:cstheme="minorHAnsi"/>
          <w:sz w:val="21"/>
          <w:szCs w:val="21"/>
          <w:lang w:val="en-US"/>
        </w:rPr>
        <w:t>,</w:t>
      </w:r>
      <w:r w:rsidR="00B54DD9" w:rsidRPr="009A06C7">
        <w:rPr>
          <w:rFonts w:cstheme="minorHAnsi"/>
          <w:sz w:val="21"/>
          <w:szCs w:val="21"/>
          <w:lang w:val="en-US"/>
        </w:rPr>
        <w:t xml:space="preserve"> keep playing their last song being most likely </w:t>
      </w:r>
      <w:r w:rsidR="00B54DD9" w:rsidRPr="009A06C7">
        <w:rPr>
          <w:rFonts w:cstheme="minorHAnsi"/>
          <w:i/>
          <w:iCs/>
          <w:sz w:val="21"/>
          <w:szCs w:val="21"/>
          <w:lang w:val="en-US"/>
        </w:rPr>
        <w:t>“</w:t>
      </w:r>
      <w:r w:rsidR="00B05AB5" w:rsidRPr="009A06C7">
        <w:rPr>
          <w:rFonts w:cstheme="minorHAnsi"/>
          <w:i/>
          <w:iCs/>
          <w:sz w:val="21"/>
          <w:szCs w:val="21"/>
          <w:lang w:val="en-US"/>
        </w:rPr>
        <w:t>Nearer my God to Thee”</w:t>
      </w:r>
      <w:r w:rsidR="000E3D29" w:rsidRPr="009A06C7">
        <w:rPr>
          <w:rFonts w:cstheme="minorHAnsi"/>
          <w:i/>
          <w:iCs/>
          <w:sz w:val="21"/>
          <w:szCs w:val="21"/>
          <w:lang w:val="en-US"/>
        </w:rPr>
        <w:t>.</w:t>
      </w:r>
      <w:r w:rsidR="000E3D29" w:rsidRPr="009A06C7">
        <w:rPr>
          <w:rFonts w:cstheme="minorHAnsi"/>
          <w:sz w:val="21"/>
          <w:szCs w:val="21"/>
          <w:lang w:val="en-US"/>
        </w:rPr>
        <w:t xml:space="preserve"> There was a total of eight musicians in the Wallace Hartley </w:t>
      </w:r>
      <w:r w:rsidR="003F263B" w:rsidRPr="009A06C7">
        <w:rPr>
          <w:rFonts w:cstheme="minorHAnsi"/>
          <w:sz w:val="21"/>
          <w:szCs w:val="21"/>
          <w:lang w:val="en-US"/>
        </w:rPr>
        <w:t>B</w:t>
      </w:r>
      <w:r w:rsidR="000E3D29" w:rsidRPr="009A06C7">
        <w:rPr>
          <w:rFonts w:cstheme="minorHAnsi"/>
          <w:sz w:val="21"/>
          <w:szCs w:val="21"/>
          <w:lang w:val="en-US"/>
        </w:rPr>
        <w:t xml:space="preserve">and, </w:t>
      </w:r>
      <w:r w:rsidR="00FF65FB" w:rsidRPr="009A06C7">
        <w:rPr>
          <w:rFonts w:cstheme="minorHAnsi"/>
          <w:sz w:val="21"/>
          <w:szCs w:val="21"/>
          <w:lang w:val="en-US"/>
        </w:rPr>
        <w:t xml:space="preserve">and their behavior was an exemplary courage and devotion to art and to their profession shown in the most desperate moment one can ever encounter in life. </w:t>
      </w:r>
      <w:r w:rsidR="00E40411" w:rsidRPr="009A06C7">
        <w:rPr>
          <w:rFonts w:cstheme="minorHAnsi"/>
          <w:sz w:val="21"/>
          <w:szCs w:val="21"/>
          <w:lang w:val="en-US"/>
        </w:rPr>
        <w:t xml:space="preserve">In other </w:t>
      </w:r>
      <w:r w:rsidR="003F263B" w:rsidRPr="009A06C7">
        <w:rPr>
          <w:rFonts w:cstheme="minorHAnsi"/>
          <w:sz w:val="21"/>
          <w:szCs w:val="21"/>
          <w:lang w:val="en-US"/>
        </w:rPr>
        <w:t>words,</w:t>
      </w:r>
      <w:r w:rsidR="00E40411" w:rsidRPr="009A06C7">
        <w:rPr>
          <w:rFonts w:cstheme="minorHAnsi"/>
          <w:sz w:val="21"/>
          <w:szCs w:val="21"/>
          <w:lang w:val="en-US"/>
        </w:rPr>
        <w:t xml:space="preserve"> they were the most exemplary </w:t>
      </w:r>
      <w:r w:rsidR="00682507" w:rsidRPr="009A06C7">
        <w:rPr>
          <w:rFonts w:cstheme="minorHAnsi"/>
          <w:sz w:val="21"/>
          <w:szCs w:val="21"/>
          <w:lang w:val="en-US"/>
        </w:rPr>
        <w:t>“</w:t>
      </w:r>
      <w:r w:rsidR="00E40411" w:rsidRPr="009A06C7">
        <w:rPr>
          <w:rFonts w:cstheme="minorHAnsi"/>
          <w:sz w:val="21"/>
          <w:szCs w:val="21"/>
          <w:lang w:val="en-US"/>
        </w:rPr>
        <w:t>c</w:t>
      </w:r>
      <w:r w:rsidR="00277CDA" w:rsidRPr="009A06C7">
        <w:rPr>
          <w:rFonts w:cstheme="minorHAnsi"/>
          <w:sz w:val="21"/>
          <w:szCs w:val="21"/>
          <w:lang w:val="en-US"/>
        </w:rPr>
        <w:t>ome</w:t>
      </w:r>
      <w:r w:rsidR="00E40411" w:rsidRPr="009A06C7">
        <w:rPr>
          <w:rFonts w:cstheme="minorHAnsi"/>
          <w:sz w:val="21"/>
          <w:szCs w:val="21"/>
          <w:lang w:val="en-US"/>
        </w:rPr>
        <w:t xml:space="preserve"> to life version</w:t>
      </w:r>
      <w:r w:rsidR="00682507" w:rsidRPr="009A06C7">
        <w:rPr>
          <w:rFonts w:cstheme="minorHAnsi"/>
          <w:sz w:val="21"/>
          <w:szCs w:val="21"/>
          <w:lang w:val="en-US"/>
        </w:rPr>
        <w:t>”</w:t>
      </w:r>
      <w:r w:rsidR="00E40411" w:rsidRPr="009A06C7">
        <w:rPr>
          <w:rFonts w:cstheme="minorHAnsi"/>
          <w:sz w:val="21"/>
          <w:szCs w:val="21"/>
          <w:lang w:val="en-US"/>
        </w:rPr>
        <w:t xml:space="preserve"> of the most famous artistic </w:t>
      </w:r>
      <w:r w:rsidR="00D130B8" w:rsidRPr="009A06C7">
        <w:rPr>
          <w:rFonts w:cstheme="minorHAnsi"/>
          <w:sz w:val="21"/>
          <w:szCs w:val="21"/>
          <w:lang w:val="en-US"/>
        </w:rPr>
        <w:t>line</w:t>
      </w:r>
      <w:r w:rsidR="00E40411" w:rsidRPr="009A06C7">
        <w:rPr>
          <w:rFonts w:cstheme="minorHAnsi"/>
          <w:sz w:val="21"/>
          <w:szCs w:val="21"/>
          <w:lang w:val="en-US"/>
        </w:rPr>
        <w:t xml:space="preserve"> in the world, “the show must go on”.</w:t>
      </w:r>
      <w:r w:rsidR="006C261E" w:rsidRPr="009A06C7">
        <w:rPr>
          <w:rFonts w:cstheme="minorHAnsi"/>
          <w:sz w:val="21"/>
          <w:szCs w:val="21"/>
          <w:lang w:val="en-US"/>
        </w:rPr>
        <w:t xml:space="preserve"> This band of 8 musicians that went through one of the most bizarre endings of a</w:t>
      </w:r>
      <w:r w:rsidR="00C407C3" w:rsidRPr="009A06C7">
        <w:rPr>
          <w:rFonts w:cstheme="minorHAnsi"/>
          <w:sz w:val="21"/>
          <w:szCs w:val="21"/>
          <w:lang w:val="en-US"/>
        </w:rPr>
        <w:t xml:space="preserve"> legendary last mission, are now peacefully resting in the heaven of the arts: </w:t>
      </w:r>
      <w:r w:rsidR="0074166C" w:rsidRPr="009A06C7">
        <w:rPr>
          <w:rFonts w:cstheme="minorHAnsi"/>
          <w:sz w:val="21"/>
          <w:szCs w:val="21"/>
          <w:lang w:val="en-US"/>
        </w:rPr>
        <w:t xml:space="preserve">Besides Wallace Hartley, </w:t>
      </w:r>
      <w:r w:rsidR="00C407C3" w:rsidRPr="009A06C7">
        <w:rPr>
          <w:rFonts w:cstheme="minorHAnsi"/>
          <w:color w:val="1A1A1A"/>
          <w:sz w:val="21"/>
          <w:szCs w:val="21"/>
        </w:rPr>
        <w:t xml:space="preserve">John </w:t>
      </w:r>
      <w:proofErr w:type="spellStart"/>
      <w:r w:rsidR="00C407C3" w:rsidRPr="009A06C7">
        <w:rPr>
          <w:rFonts w:cstheme="minorHAnsi"/>
          <w:color w:val="1A1A1A"/>
          <w:sz w:val="21"/>
          <w:szCs w:val="21"/>
        </w:rPr>
        <w:t>Frederick</w:t>
      </w:r>
      <w:proofErr w:type="spellEnd"/>
      <w:r w:rsidR="00C407C3" w:rsidRPr="009A06C7">
        <w:rPr>
          <w:rFonts w:cstheme="minorHAnsi"/>
          <w:color w:val="1A1A1A"/>
          <w:sz w:val="21"/>
          <w:szCs w:val="21"/>
        </w:rPr>
        <w:t xml:space="preserve"> Preston </w:t>
      </w:r>
      <w:proofErr w:type="spellStart"/>
      <w:r w:rsidR="00C407C3" w:rsidRPr="009A06C7">
        <w:rPr>
          <w:rFonts w:cstheme="minorHAnsi"/>
          <w:color w:val="1A1A1A"/>
          <w:sz w:val="21"/>
          <w:szCs w:val="21"/>
        </w:rPr>
        <w:t>Clarke</w:t>
      </w:r>
      <w:proofErr w:type="spellEnd"/>
      <w:r w:rsidR="00C407C3" w:rsidRPr="009A06C7">
        <w:rPr>
          <w:rFonts w:cstheme="minorHAnsi"/>
          <w:color w:val="1A1A1A"/>
          <w:sz w:val="21"/>
          <w:szCs w:val="21"/>
        </w:rPr>
        <w:t xml:space="preserve">, Georges </w:t>
      </w:r>
      <w:proofErr w:type="spellStart"/>
      <w:r w:rsidR="00C407C3" w:rsidRPr="009A06C7">
        <w:rPr>
          <w:rFonts w:cstheme="minorHAnsi"/>
          <w:color w:val="1A1A1A"/>
          <w:sz w:val="21"/>
          <w:szCs w:val="21"/>
        </w:rPr>
        <w:t>Alexandre</w:t>
      </w:r>
      <w:proofErr w:type="spellEnd"/>
      <w:r w:rsidR="00C407C3" w:rsidRPr="009A06C7">
        <w:rPr>
          <w:rFonts w:cstheme="minorHAnsi"/>
          <w:color w:val="1A1A1A"/>
          <w:sz w:val="21"/>
          <w:szCs w:val="21"/>
        </w:rPr>
        <w:t xml:space="preserve"> </w:t>
      </w:r>
      <w:proofErr w:type="spellStart"/>
      <w:r w:rsidR="00C407C3" w:rsidRPr="009A06C7">
        <w:rPr>
          <w:rFonts w:cstheme="minorHAnsi"/>
          <w:color w:val="1A1A1A"/>
          <w:sz w:val="21"/>
          <w:szCs w:val="21"/>
        </w:rPr>
        <w:t>Krins</w:t>
      </w:r>
      <w:proofErr w:type="spellEnd"/>
      <w:r w:rsidR="00C407C3" w:rsidRPr="009A06C7">
        <w:rPr>
          <w:rFonts w:cstheme="minorHAnsi"/>
          <w:color w:val="1A1A1A"/>
          <w:sz w:val="21"/>
          <w:szCs w:val="21"/>
        </w:rPr>
        <w:t>, John “</w:t>
      </w:r>
      <w:proofErr w:type="spellStart"/>
      <w:r w:rsidR="00C407C3" w:rsidRPr="009A06C7">
        <w:rPr>
          <w:rFonts w:cstheme="minorHAnsi"/>
          <w:color w:val="1A1A1A"/>
          <w:sz w:val="21"/>
          <w:szCs w:val="21"/>
        </w:rPr>
        <w:t>Jock</w:t>
      </w:r>
      <w:proofErr w:type="spellEnd"/>
      <w:r w:rsidR="00C407C3" w:rsidRPr="009A06C7">
        <w:rPr>
          <w:rFonts w:cstheme="minorHAnsi"/>
          <w:color w:val="1A1A1A"/>
          <w:sz w:val="21"/>
          <w:szCs w:val="21"/>
        </w:rPr>
        <w:t xml:space="preserve">” </w:t>
      </w:r>
      <w:proofErr w:type="spellStart"/>
      <w:r w:rsidR="00C407C3" w:rsidRPr="009A06C7">
        <w:rPr>
          <w:rFonts w:cstheme="minorHAnsi"/>
          <w:color w:val="1A1A1A"/>
          <w:sz w:val="21"/>
          <w:szCs w:val="21"/>
        </w:rPr>
        <w:t>Law</w:t>
      </w:r>
      <w:proofErr w:type="spellEnd"/>
      <w:r w:rsidR="00C407C3" w:rsidRPr="009A06C7">
        <w:rPr>
          <w:rFonts w:cstheme="minorHAnsi"/>
          <w:color w:val="1A1A1A"/>
          <w:sz w:val="21"/>
          <w:szCs w:val="21"/>
        </w:rPr>
        <w:t xml:space="preserve"> </w:t>
      </w:r>
      <w:proofErr w:type="spellStart"/>
      <w:r w:rsidR="00C407C3" w:rsidRPr="009A06C7">
        <w:rPr>
          <w:rFonts w:cstheme="minorHAnsi"/>
          <w:color w:val="1A1A1A"/>
          <w:sz w:val="21"/>
          <w:szCs w:val="21"/>
        </w:rPr>
        <w:t>Hume</w:t>
      </w:r>
      <w:proofErr w:type="spellEnd"/>
      <w:r w:rsidR="00C407C3" w:rsidRPr="009A06C7">
        <w:rPr>
          <w:rFonts w:cstheme="minorHAnsi"/>
          <w:color w:val="1A1A1A"/>
          <w:sz w:val="21"/>
          <w:szCs w:val="21"/>
        </w:rPr>
        <w:t xml:space="preserve">, </w:t>
      </w:r>
      <w:proofErr w:type="spellStart"/>
      <w:r w:rsidR="00C407C3" w:rsidRPr="009A06C7">
        <w:rPr>
          <w:rFonts w:cstheme="minorHAnsi"/>
          <w:color w:val="1A1A1A"/>
          <w:sz w:val="21"/>
          <w:szCs w:val="21"/>
        </w:rPr>
        <w:t>Roger</w:t>
      </w:r>
      <w:proofErr w:type="spellEnd"/>
      <w:r w:rsidR="00C407C3" w:rsidRPr="009A06C7">
        <w:rPr>
          <w:rFonts w:cstheme="minorHAnsi"/>
          <w:color w:val="1A1A1A"/>
          <w:sz w:val="21"/>
          <w:szCs w:val="21"/>
        </w:rPr>
        <w:t xml:space="preserve"> Marie </w:t>
      </w:r>
      <w:proofErr w:type="spellStart"/>
      <w:r w:rsidR="00C407C3" w:rsidRPr="009A06C7">
        <w:rPr>
          <w:rFonts w:cstheme="minorHAnsi"/>
          <w:color w:val="1A1A1A"/>
          <w:sz w:val="21"/>
          <w:szCs w:val="21"/>
        </w:rPr>
        <w:t>Bricoux</w:t>
      </w:r>
      <w:proofErr w:type="spellEnd"/>
      <w:r w:rsidR="00C407C3" w:rsidRPr="009A06C7">
        <w:rPr>
          <w:rFonts w:cstheme="minorHAnsi"/>
          <w:color w:val="1A1A1A"/>
          <w:sz w:val="21"/>
          <w:szCs w:val="21"/>
        </w:rPr>
        <w:t xml:space="preserve">, </w:t>
      </w:r>
      <w:proofErr w:type="spellStart"/>
      <w:r w:rsidR="00C407C3" w:rsidRPr="009A06C7">
        <w:rPr>
          <w:rFonts w:cstheme="minorHAnsi"/>
          <w:color w:val="1A1A1A"/>
          <w:sz w:val="21"/>
          <w:szCs w:val="21"/>
        </w:rPr>
        <w:t>Percy</w:t>
      </w:r>
      <w:proofErr w:type="spellEnd"/>
      <w:r w:rsidR="00C407C3" w:rsidRPr="009A06C7">
        <w:rPr>
          <w:rFonts w:cstheme="minorHAnsi"/>
          <w:color w:val="1A1A1A"/>
          <w:sz w:val="21"/>
          <w:szCs w:val="21"/>
        </w:rPr>
        <w:t xml:space="preserve"> Cornelius Taylor, W. Theodore Ronald </w:t>
      </w:r>
      <w:proofErr w:type="spellStart"/>
      <w:r w:rsidR="00C407C3" w:rsidRPr="009A06C7">
        <w:rPr>
          <w:rFonts w:cstheme="minorHAnsi"/>
          <w:color w:val="1A1A1A"/>
          <w:sz w:val="21"/>
          <w:szCs w:val="21"/>
        </w:rPr>
        <w:t>Brailey</w:t>
      </w:r>
      <w:proofErr w:type="spellEnd"/>
      <w:r w:rsidR="00C407C3" w:rsidRPr="009A06C7">
        <w:rPr>
          <w:rFonts w:cstheme="minorHAnsi"/>
          <w:color w:val="1A1A1A"/>
          <w:sz w:val="21"/>
          <w:szCs w:val="21"/>
        </w:rPr>
        <w:t xml:space="preserve"> </w:t>
      </w:r>
      <w:proofErr w:type="spellStart"/>
      <w:r w:rsidR="00C407C3" w:rsidRPr="009A06C7">
        <w:rPr>
          <w:rFonts w:cstheme="minorHAnsi"/>
          <w:color w:val="1A1A1A"/>
          <w:sz w:val="21"/>
          <w:szCs w:val="21"/>
        </w:rPr>
        <w:t>and</w:t>
      </w:r>
      <w:proofErr w:type="spellEnd"/>
      <w:r w:rsidR="00C407C3" w:rsidRPr="009A06C7">
        <w:rPr>
          <w:rFonts w:cstheme="minorHAnsi"/>
          <w:color w:val="1A1A1A"/>
          <w:sz w:val="21"/>
          <w:szCs w:val="21"/>
        </w:rPr>
        <w:t xml:space="preserve"> John </w:t>
      </w:r>
      <w:proofErr w:type="spellStart"/>
      <w:r w:rsidR="00C407C3" w:rsidRPr="009A06C7">
        <w:rPr>
          <w:rFonts w:cstheme="minorHAnsi"/>
          <w:color w:val="1A1A1A"/>
          <w:sz w:val="21"/>
          <w:szCs w:val="21"/>
        </w:rPr>
        <w:t>Wesley</w:t>
      </w:r>
      <w:proofErr w:type="spellEnd"/>
      <w:r w:rsidR="00C407C3" w:rsidRPr="009A06C7">
        <w:rPr>
          <w:rFonts w:cstheme="minorHAnsi"/>
          <w:color w:val="1A1A1A"/>
          <w:sz w:val="21"/>
          <w:szCs w:val="21"/>
        </w:rPr>
        <w:t xml:space="preserve"> </w:t>
      </w:r>
      <w:proofErr w:type="spellStart"/>
      <w:r w:rsidR="00C407C3" w:rsidRPr="009A06C7">
        <w:rPr>
          <w:rFonts w:cstheme="minorHAnsi"/>
          <w:color w:val="1A1A1A"/>
          <w:sz w:val="21"/>
          <w:szCs w:val="21"/>
        </w:rPr>
        <w:t>Woodward</w:t>
      </w:r>
      <w:proofErr w:type="spellEnd"/>
      <w:r w:rsidR="0074166C" w:rsidRPr="009A06C7">
        <w:rPr>
          <w:rFonts w:cstheme="minorHAnsi"/>
          <w:color w:val="1A1A1A"/>
          <w:sz w:val="21"/>
          <w:szCs w:val="21"/>
        </w:rPr>
        <w:t xml:space="preserve"> </w:t>
      </w:r>
      <w:proofErr w:type="spellStart"/>
      <w:r w:rsidR="0074166C" w:rsidRPr="009A06C7">
        <w:rPr>
          <w:rFonts w:cstheme="minorHAnsi"/>
          <w:color w:val="1A1A1A"/>
          <w:sz w:val="21"/>
          <w:szCs w:val="21"/>
        </w:rPr>
        <w:t>are</w:t>
      </w:r>
      <w:proofErr w:type="spellEnd"/>
      <w:r w:rsidR="0074166C" w:rsidRPr="009A06C7">
        <w:rPr>
          <w:rFonts w:cstheme="minorHAnsi"/>
          <w:color w:val="1A1A1A"/>
          <w:sz w:val="21"/>
          <w:szCs w:val="21"/>
        </w:rPr>
        <w:t xml:space="preserve"> </w:t>
      </w:r>
      <w:proofErr w:type="spellStart"/>
      <w:r w:rsidR="0074166C" w:rsidRPr="009A06C7">
        <w:rPr>
          <w:rFonts w:cstheme="minorHAnsi"/>
          <w:color w:val="1A1A1A"/>
          <w:sz w:val="21"/>
          <w:szCs w:val="21"/>
        </w:rPr>
        <w:t>the</w:t>
      </w:r>
      <w:proofErr w:type="spellEnd"/>
      <w:r w:rsidR="0074166C" w:rsidRPr="009A06C7">
        <w:rPr>
          <w:rFonts w:cstheme="minorHAnsi"/>
          <w:color w:val="1A1A1A"/>
          <w:sz w:val="21"/>
          <w:szCs w:val="21"/>
        </w:rPr>
        <w:t xml:space="preserve"> </w:t>
      </w:r>
      <w:proofErr w:type="spellStart"/>
      <w:r w:rsidR="0074166C" w:rsidRPr="009A06C7">
        <w:rPr>
          <w:rFonts w:cstheme="minorHAnsi"/>
          <w:color w:val="1A1A1A"/>
          <w:sz w:val="21"/>
          <w:szCs w:val="21"/>
        </w:rPr>
        <w:t>other</w:t>
      </w:r>
      <w:proofErr w:type="spellEnd"/>
      <w:r w:rsidR="0074166C" w:rsidRPr="009A06C7">
        <w:rPr>
          <w:rFonts w:cstheme="minorHAnsi"/>
          <w:color w:val="1A1A1A"/>
          <w:sz w:val="21"/>
          <w:szCs w:val="21"/>
        </w:rPr>
        <w:t xml:space="preserve"> </w:t>
      </w:r>
      <w:proofErr w:type="spellStart"/>
      <w:r w:rsidR="0074166C" w:rsidRPr="009A06C7">
        <w:rPr>
          <w:rFonts w:cstheme="minorHAnsi"/>
          <w:color w:val="1A1A1A"/>
          <w:sz w:val="21"/>
          <w:szCs w:val="21"/>
        </w:rPr>
        <w:t>names</w:t>
      </w:r>
      <w:proofErr w:type="spellEnd"/>
      <w:r w:rsidR="0074166C" w:rsidRPr="009A06C7">
        <w:rPr>
          <w:rFonts w:cstheme="minorHAnsi"/>
          <w:color w:val="1A1A1A"/>
          <w:sz w:val="21"/>
          <w:szCs w:val="21"/>
        </w:rPr>
        <w:t xml:space="preserve"> of </w:t>
      </w:r>
      <w:proofErr w:type="spellStart"/>
      <w:r w:rsidR="0074166C" w:rsidRPr="009A06C7">
        <w:rPr>
          <w:rFonts w:cstheme="minorHAnsi"/>
          <w:color w:val="1A1A1A"/>
          <w:sz w:val="21"/>
          <w:szCs w:val="21"/>
        </w:rPr>
        <w:t>the</w:t>
      </w:r>
      <w:proofErr w:type="spellEnd"/>
      <w:r w:rsidR="0074166C" w:rsidRPr="009A06C7">
        <w:rPr>
          <w:rFonts w:cstheme="minorHAnsi"/>
          <w:color w:val="1A1A1A"/>
          <w:sz w:val="21"/>
          <w:szCs w:val="21"/>
        </w:rPr>
        <w:t xml:space="preserve"> </w:t>
      </w:r>
      <w:proofErr w:type="spellStart"/>
      <w:r w:rsidR="0074166C" w:rsidRPr="009A06C7">
        <w:rPr>
          <w:rFonts w:cstheme="minorHAnsi"/>
          <w:color w:val="1A1A1A"/>
          <w:sz w:val="21"/>
          <w:szCs w:val="21"/>
        </w:rPr>
        <w:t>band</w:t>
      </w:r>
      <w:proofErr w:type="spellEnd"/>
      <w:r w:rsidR="00C407C3" w:rsidRPr="009A06C7">
        <w:rPr>
          <w:rFonts w:cstheme="minorHAnsi"/>
          <w:color w:val="1A1A1A"/>
          <w:sz w:val="21"/>
          <w:szCs w:val="21"/>
        </w:rPr>
        <w:t xml:space="preserve">. </w:t>
      </w:r>
      <w:r w:rsidR="00524C67" w:rsidRPr="009A06C7">
        <w:rPr>
          <w:rFonts w:cstheme="minorHAnsi"/>
          <w:sz w:val="21"/>
          <w:szCs w:val="21"/>
          <w:lang w:val="en-US"/>
        </w:rPr>
        <w:t xml:space="preserve">We have to </w:t>
      </w:r>
      <w:r w:rsidR="00614572" w:rsidRPr="009A06C7">
        <w:rPr>
          <w:rFonts w:cstheme="minorHAnsi"/>
          <w:sz w:val="21"/>
          <w:szCs w:val="21"/>
          <w:lang w:val="en-US"/>
        </w:rPr>
        <w:t>accept</w:t>
      </w:r>
      <w:r w:rsidR="00524C67" w:rsidRPr="009A06C7">
        <w:rPr>
          <w:rFonts w:cstheme="minorHAnsi"/>
          <w:sz w:val="21"/>
          <w:szCs w:val="21"/>
          <w:lang w:val="en-US"/>
        </w:rPr>
        <w:t xml:space="preserve"> that n</w:t>
      </w:r>
      <w:r w:rsidR="00F9522F" w:rsidRPr="009A06C7">
        <w:rPr>
          <w:rFonts w:cstheme="minorHAnsi"/>
          <w:sz w:val="21"/>
          <w:szCs w:val="21"/>
          <w:lang w:val="en-US"/>
        </w:rPr>
        <w:t>obody can match</w:t>
      </w:r>
      <w:r w:rsidR="00524C67" w:rsidRPr="009A06C7">
        <w:rPr>
          <w:rFonts w:cstheme="minorHAnsi"/>
          <w:sz w:val="21"/>
          <w:szCs w:val="21"/>
          <w:lang w:val="en-US"/>
        </w:rPr>
        <w:t xml:space="preserve"> the performance of the Wallace Hartley </w:t>
      </w:r>
      <w:r w:rsidR="00C76385" w:rsidRPr="009A06C7">
        <w:rPr>
          <w:rFonts w:cstheme="minorHAnsi"/>
          <w:sz w:val="21"/>
          <w:szCs w:val="21"/>
          <w:lang w:val="en-US"/>
        </w:rPr>
        <w:t>B</w:t>
      </w:r>
      <w:r w:rsidR="00524C67" w:rsidRPr="009A06C7">
        <w:rPr>
          <w:rFonts w:cstheme="minorHAnsi"/>
          <w:sz w:val="21"/>
          <w:szCs w:val="21"/>
          <w:lang w:val="en-US"/>
        </w:rPr>
        <w:t>an</w:t>
      </w:r>
      <w:r w:rsidR="004C506A" w:rsidRPr="009A06C7">
        <w:rPr>
          <w:rFonts w:cstheme="minorHAnsi"/>
          <w:sz w:val="21"/>
          <w:szCs w:val="21"/>
          <w:lang w:val="en-US"/>
        </w:rPr>
        <w:t>d,</w:t>
      </w:r>
      <w:r w:rsidR="00524C67" w:rsidRPr="009A06C7">
        <w:rPr>
          <w:rFonts w:cstheme="minorHAnsi"/>
          <w:sz w:val="21"/>
          <w:szCs w:val="21"/>
          <w:lang w:val="en-US"/>
        </w:rPr>
        <w:t xml:space="preserve"> no </w:t>
      </w:r>
      <w:r w:rsidR="004C506A" w:rsidRPr="009A06C7">
        <w:rPr>
          <w:rFonts w:cstheme="minorHAnsi"/>
          <w:sz w:val="21"/>
          <w:szCs w:val="21"/>
          <w:lang w:val="en-US"/>
        </w:rPr>
        <w:t>matter</w:t>
      </w:r>
      <w:r w:rsidR="00524C67" w:rsidRPr="009A06C7">
        <w:rPr>
          <w:rFonts w:cstheme="minorHAnsi"/>
          <w:sz w:val="21"/>
          <w:szCs w:val="21"/>
          <w:lang w:val="en-US"/>
        </w:rPr>
        <w:t xml:space="preserve"> </w:t>
      </w:r>
      <w:r w:rsidR="00C07F83" w:rsidRPr="009A06C7">
        <w:rPr>
          <w:rFonts w:cstheme="minorHAnsi"/>
          <w:sz w:val="21"/>
          <w:szCs w:val="21"/>
          <w:lang w:val="en-US"/>
        </w:rPr>
        <w:t>what field,</w:t>
      </w:r>
      <w:r w:rsidR="00524C67" w:rsidRPr="009A06C7">
        <w:rPr>
          <w:rFonts w:cstheme="minorHAnsi"/>
          <w:sz w:val="21"/>
          <w:szCs w:val="21"/>
          <w:lang w:val="en-US"/>
        </w:rPr>
        <w:t xml:space="preserve"> </w:t>
      </w:r>
      <w:r w:rsidR="001B0DC8" w:rsidRPr="009A06C7">
        <w:rPr>
          <w:rFonts w:cstheme="minorHAnsi"/>
          <w:sz w:val="21"/>
          <w:szCs w:val="21"/>
          <w:lang w:val="en-US"/>
        </w:rPr>
        <w:t>no other artist</w:t>
      </w:r>
      <w:r w:rsidR="001C20E7" w:rsidRPr="009A06C7">
        <w:rPr>
          <w:rFonts w:cstheme="minorHAnsi"/>
          <w:sz w:val="21"/>
          <w:szCs w:val="21"/>
          <w:lang w:val="en-US"/>
        </w:rPr>
        <w:t xml:space="preserve"> or performer </w:t>
      </w:r>
      <w:r w:rsidR="00524C67" w:rsidRPr="009A06C7">
        <w:rPr>
          <w:rFonts w:cstheme="minorHAnsi"/>
          <w:sz w:val="21"/>
          <w:szCs w:val="21"/>
          <w:lang w:val="en-US"/>
        </w:rPr>
        <w:t>can claim to be a rival to that level of determination.</w:t>
      </w:r>
      <w:r w:rsidR="00D76AEE" w:rsidRPr="009A06C7">
        <w:rPr>
          <w:rFonts w:cstheme="minorHAnsi"/>
          <w:sz w:val="21"/>
          <w:szCs w:val="21"/>
          <w:lang w:val="en-US"/>
        </w:rPr>
        <w:t xml:space="preserve"> </w:t>
      </w:r>
      <w:r w:rsidR="003E3C72" w:rsidRPr="009A06C7">
        <w:rPr>
          <w:rFonts w:cstheme="minorHAnsi"/>
          <w:sz w:val="21"/>
          <w:szCs w:val="21"/>
          <w:lang w:val="en-US"/>
        </w:rPr>
        <w:t xml:space="preserve">Wallace </w:t>
      </w:r>
      <w:r w:rsidR="003F263B" w:rsidRPr="009A06C7">
        <w:rPr>
          <w:rFonts w:cstheme="minorHAnsi"/>
          <w:sz w:val="21"/>
          <w:szCs w:val="21"/>
          <w:lang w:val="en-US"/>
        </w:rPr>
        <w:t>Hartley’</w:t>
      </w:r>
      <w:r w:rsidR="003E3C72" w:rsidRPr="009A06C7">
        <w:rPr>
          <w:rFonts w:cstheme="minorHAnsi"/>
          <w:sz w:val="21"/>
          <w:szCs w:val="21"/>
          <w:lang w:val="en-US"/>
        </w:rPr>
        <w:t>s body was found dead in the ocean by the boats and his music</w:t>
      </w:r>
      <w:r w:rsidR="003873C3" w:rsidRPr="009A06C7">
        <w:rPr>
          <w:rFonts w:cstheme="minorHAnsi"/>
          <w:sz w:val="21"/>
          <w:szCs w:val="21"/>
          <w:lang w:val="en-US"/>
        </w:rPr>
        <w:t xml:space="preserve"> case was </w:t>
      </w:r>
      <w:r w:rsidR="003E3C72" w:rsidRPr="009A06C7">
        <w:rPr>
          <w:rFonts w:cstheme="minorHAnsi"/>
          <w:sz w:val="21"/>
          <w:szCs w:val="21"/>
          <w:lang w:val="en-US"/>
        </w:rPr>
        <w:t>still strapped to his bod</w:t>
      </w:r>
      <w:r w:rsidR="003873C3" w:rsidRPr="009A06C7">
        <w:rPr>
          <w:rFonts w:cstheme="minorHAnsi"/>
          <w:sz w:val="21"/>
          <w:szCs w:val="21"/>
          <w:lang w:val="en-US"/>
        </w:rPr>
        <w:t xml:space="preserve">y. </w:t>
      </w:r>
      <w:r w:rsidR="00036300" w:rsidRPr="009A06C7">
        <w:rPr>
          <w:rFonts w:cstheme="minorHAnsi"/>
          <w:sz w:val="21"/>
          <w:szCs w:val="21"/>
          <w:lang w:val="en-US"/>
        </w:rPr>
        <w:t>More than 40,000 people attended his funeral</w:t>
      </w:r>
      <w:r w:rsidR="00B53AD0" w:rsidRPr="009A06C7">
        <w:rPr>
          <w:rFonts w:cstheme="minorHAnsi"/>
          <w:sz w:val="21"/>
          <w:szCs w:val="21"/>
          <w:lang w:val="en-US"/>
        </w:rPr>
        <w:t xml:space="preserve"> in his hometown </w:t>
      </w:r>
      <w:proofErr w:type="spellStart"/>
      <w:r w:rsidR="00B53AD0" w:rsidRPr="009A06C7">
        <w:rPr>
          <w:rFonts w:cstheme="minorHAnsi"/>
          <w:sz w:val="21"/>
          <w:szCs w:val="21"/>
          <w:lang w:val="en-US"/>
        </w:rPr>
        <w:t>Colne</w:t>
      </w:r>
      <w:proofErr w:type="spellEnd"/>
      <w:r w:rsidR="00B53AD0" w:rsidRPr="009A06C7">
        <w:rPr>
          <w:rFonts w:cstheme="minorHAnsi"/>
          <w:sz w:val="21"/>
          <w:szCs w:val="21"/>
          <w:lang w:val="en-US"/>
        </w:rPr>
        <w:t xml:space="preserve"> Lancashire in England</w:t>
      </w:r>
      <w:r w:rsidR="00036300" w:rsidRPr="009A06C7">
        <w:rPr>
          <w:rFonts w:cstheme="minorHAnsi"/>
          <w:sz w:val="21"/>
          <w:szCs w:val="21"/>
          <w:lang w:val="en-US"/>
        </w:rPr>
        <w:t xml:space="preserve"> and his bus</w:t>
      </w:r>
      <w:r w:rsidR="00507E53" w:rsidRPr="009A06C7">
        <w:rPr>
          <w:rFonts w:cstheme="minorHAnsi"/>
          <w:sz w:val="21"/>
          <w:szCs w:val="21"/>
          <w:lang w:val="en-US"/>
        </w:rPr>
        <w:t>t</w:t>
      </w:r>
      <w:r w:rsidR="00036300" w:rsidRPr="009A06C7">
        <w:rPr>
          <w:rFonts w:cstheme="minorHAnsi"/>
          <w:sz w:val="21"/>
          <w:szCs w:val="21"/>
          <w:lang w:val="en-US"/>
        </w:rPr>
        <w:t xml:space="preserve"> was erected</w:t>
      </w:r>
      <w:r w:rsidR="00464ECF" w:rsidRPr="009A06C7">
        <w:rPr>
          <w:rFonts w:cstheme="minorHAnsi"/>
          <w:sz w:val="21"/>
          <w:szCs w:val="21"/>
          <w:lang w:val="en-US"/>
        </w:rPr>
        <w:t xml:space="preserve"> for his memory.</w:t>
      </w:r>
      <w:r w:rsidR="00507E53" w:rsidRPr="009A06C7">
        <w:rPr>
          <w:rFonts w:cstheme="minorHAnsi"/>
          <w:sz w:val="21"/>
          <w:szCs w:val="21"/>
          <w:lang w:val="en-US"/>
        </w:rPr>
        <w:t xml:space="preserve"> </w:t>
      </w:r>
    </w:p>
    <w:p w14:paraId="338FD71D" w14:textId="77777777" w:rsidR="00464ECF" w:rsidRPr="009A06C7" w:rsidRDefault="00464ECF" w:rsidP="00C804DF">
      <w:pPr>
        <w:contextualSpacing/>
        <w:jc w:val="both"/>
        <w:rPr>
          <w:rFonts w:cstheme="minorHAnsi"/>
          <w:sz w:val="21"/>
          <w:szCs w:val="21"/>
          <w:lang w:val="en-US"/>
        </w:rPr>
      </w:pPr>
    </w:p>
    <w:p w14:paraId="303C4FC6" w14:textId="76D6F749" w:rsidR="00415810" w:rsidRPr="009A06C7" w:rsidRDefault="00144FDE" w:rsidP="00C804DF">
      <w:pPr>
        <w:contextualSpacing/>
        <w:jc w:val="both"/>
        <w:rPr>
          <w:rFonts w:cstheme="minorHAnsi"/>
          <w:b/>
          <w:bCs/>
          <w:sz w:val="21"/>
          <w:szCs w:val="21"/>
          <w:lang w:val="en-US"/>
        </w:rPr>
      </w:pPr>
      <w:r w:rsidRPr="009A06C7">
        <w:rPr>
          <w:rFonts w:cstheme="minorHAnsi"/>
          <w:sz w:val="21"/>
          <w:szCs w:val="21"/>
          <w:lang w:val="en-US"/>
        </w:rPr>
        <w:t>Besides this unforgettable exam</w:t>
      </w:r>
      <w:r w:rsidR="00B83EC0" w:rsidRPr="009A06C7">
        <w:rPr>
          <w:rFonts w:cstheme="minorHAnsi"/>
          <w:sz w:val="21"/>
          <w:szCs w:val="21"/>
          <w:lang w:val="en-US"/>
        </w:rPr>
        <w:t>ple</w:t>
      </w:r>
      <w:r w:rsidRPr="009A06C7">
        <w:rPr>
          <w:rFonts w:cstheme="minorHAnsi"/>
          <w:sz w:val="21"/>
          <w:szCs w:val="21"/>
          <w:lang w:val="en-US"/>
        </w:rPr>
        <w:t xml:space="preserve"> of carrying beautifully in history</w:t>
      </w:r>
      <w:r w:rsidR="001C20E7" w:rsidRPr="009A06C7">
        <w:rPr>
          <w:rFonts w:cstheme="minorHAnsi"/>
          <w:sz w:val="21"/>
          <w:szCs w:val="21"/>
          <w:lang w:val="en-US"/>
        </w:rPr>
        <w:t>,</w:t>
      </w:r>
      <w:r w:rsidRPr="009A06C7">
        <w:rPr>
          <w:rFonts w:cstheme="minorHAnsi"/>
          <w:sz w:val="21"/>
          <w:szCs w:val="21"/>
          <w:lang w:val="en-US"/>
        </w:rPr>
        <w:t xml:space="preserve"> this magic line </w:t>
      </w:r>
      <w:r w:rsidR="00214F7E" w:rsidRPr="009A06C7">
        <w:rPr>
          <w:rFonts w:cstheme="minorHAnsi"/>
          <w:b/>
          <w:bCs/>
          <w:i/>
          <w:iCs/>
          <w:sz w:val="21"/>
          <w:szCs w:val="21"/>
          <w:lang w:val="en-US"/>
        </w:rPr>
        <w:t>“</w:t>
      </w:r>
      <w:r w:rsidRPr="009A06C7">
        <w:rPr>
          <w:rFonts w:cstheme="minorHAnsi"/>
          <w:b/>
          <w:bCs/>
          <w:i/>
          <w:iCs/>
          <w:sz w:val="21"/>
          <w:szCs w:val="21"/>
          <w:lang w:val="en-US"/>
        </w:rPr>
        <w:t>the show must go on</w:t>
      </w:r>
      <w:r w:rsidR="00214F7E" w:rsidRPr="009A06C7">
        <w:rPr>
          <w:rFonts w:cstheme="minorHAnsi"/>
          <w:b/>
          <w:bCs/>
          <w:i/>
          <w:iCs/>
          <w:sz w:val="21"/>
          <w:szCs w:val="21"/>
          <w:lang w:val="en-US"/>
        </w:rPr>
        <w:t>”</w:t>
      </w:r>
      <w:r w:rsidRPr="009A06C7">
        <w:rPr>
          <w:rFonts w:cstheme="minorHAnsi"/>
          <w:b/>
          <w:bCs/>
          <w:i/>
          <w:iCs/>
          <w:sz w:val="21"/>
          <w:szCs w:val="21"/>
          <w:lang w:val="en-US"/>
        </w:rPr>
        <w:t xml:space="preserve"> </w:t>
      </w:r>
      <w:r w:rsidRPr="009A06C7">
        <w:rPr>
          <w:rFonts w:cstheme="minorHAnsi"/>
          <w:sz w:val="21"/>
          <w:szCs w:val="21"/>
          <w:lang w:val="en-US"/>
        </w:rPr>
        <w:t>(no matte</w:t>
      </w:r>
      <w:r w:rsidR="005C5625" w:rsidRPr="009A06C7">
        <w:rPr>
          <w:rFonts w:cstheme="minorHAnsi"/>
          <w:sz w:val="21"/>
          <w:szCs w:val="21"/>
          <w:lang w:val="en-US"/>
        </w:rPr>
        <w:t>r which</w:t>
      </w:r>
      <w:r w:rsidRPr="009A06C7">
        <w:rPr>
          <w:rFonts w:cstheme="minorHAnsi"/>
          <w:sz w:val="21"/>
          <w:szCs w:val="21"/>
          <w:lang w:val="en-US"/>
        </w:rPr>
        <w:t xml:space="preserve"> war</w:t>
      </w:r>
      <w:r w:rsidR="00214F7E" w:rsidRPr="009A06C7">
        <w:rPr>
          <w:rFonts w:cstheme="minorHAnsi"/>
          <w:sz w:val="21"/>
          <w:szCs w:val="21"/>
          <w:lang w:val="en-US"/>
        </w:rPr>
        <w:t>,</w:t>
      </w:r>
      <w:r w:rsidRPr="009A06C7">
        <w:rPr>
          <w:rFonts w:cstheme="minorHAnsi"/>
          <w:sz w:val="21"/>
          <w:szCs w:val="21"/>
          <w:lang w:val="en-US"/>
        </w:rPr>
        <w:t xml:space="preserve"> no matter what </w:t>
      </w:r>
      <w:r w:rsidR="005C5625" w:rsidRPr="009A06C7">
        <w:rPr>
          <w:rFonts w:cstheme="minorHAnsi"/>
          <w:sz w:val="21"/>
          <w:szCs w:val="21"/>
          <w:lang w:val="en-US"/>
        </w:rPr>
        <w:t xml:space="preserve">kind of </w:t>
      </w:r>
      <w:r w:rsidRPr="009A06C7">
        <w:rPr>
          <w:rFonts w:cstheme="minorHAnsi"/>
          <w:sz w:val="21"/>
          <w:szCs w:val="21"/>
          <w:lang w:val="en-US"/>
        </w:rPr>
        <w:t>bad situation</w:t>
      </w:r>
      <w:r w:rsidR="00214F7E" w:rsidRPr="009A06C7">
        <w:rPr>
          <w:rFonts w:cstheme="minorHAnsi"/>
          <w:sz w:val="21"/>
          <w:szCs w:val="21"/>
          <w:lang w:val="en-US"/>
        </w:rPr>
        <w:t>,</w:t>
      </w:r>
      <w:r w:rsidRPr="009A06C7">
        <w:rPr>
          <w:rFonts w:cstheme="minorHAnsi"/>
          <w:sz w:val="21"/>
          <w:szCs w:val="21"/>
          <w:lang w:val="en-US"/>
        </w:rPr>
        <w:t xml:space="preserve"> no matter the l</w:t>
      </w:r>
      <w:r w:rsidR="002132AB" w:rsidRPr="009A06C7">
        <w:rPr>
          <w:rFonts w:cstheme="minorHAnsi"/>
          <w:sz w:val="21"/>
          <w:szCs w:val="21"/>
          <w:lang w:val="en-US"/>
        </w:rPr>
        <w:t>evel of the economic crisis</w:t>
      </w:r>
      <w:r w:rsidR="00277CDA" w:rsidRPr="009A06C7">
        <w:rPr>
          <w:rFonts w:cstheme="minorHAnsi"/>
          <w:sz w:val="21"/>
          <w:szCs w:val="21"/>
          <w:lang w:val="en-US"/>
        </w:rPr>
        <w:t>, no matter your health or personal life crisis’</w:t>
      </w:r>
      <w:r w:rsidR="00214F7E" w:rsidRPr="009A06C7">
        <w:rPr>
          <w:rFonts w:cstheme="minorHAnsi"/>
          <w:sz w:val="21"/>
          <w:szCs w:val="21"/>
          <w:lang w:val="en-US"/>
        </w:rPr>
        <w:t xml:space="preserve">), </w:t>
      </w:r>
      <w:r w:rsidR="006637EE" w:rsidRPr="009A06C7">
        <w:rPr>
          <w:rFonts w:cstheme="minorHAnsi"/>
          <w:sz w:val="21"/>
          <w:szCs w:val="21"/>
          <w:lang w:val="en-US"/>
        </w:rPr>
        <w:t xml:space="preserve">there is a second reason </w:t>
      </w:r>
      <w:r w:rsidR="008E2FD5" w:rsidRPr="009A06C7">
        <w:rPr>
          <w:rFonts w:cstheme="minorHAnsi"/>
          <w:sz w:val="21"/>
          <w:szCs w:val="21"/>
          <w:lang w:val="en-US"/>
        </w:rPr>
        <w:t>regarding</w:t>
      </w:r>
      <w:r w:rsidR="00971B34" w:rsidRPr="009A06C7">
        <w:rPr>
          <w:rFonts w:cstheme="minorHAnsi"/>
          <w:sz w:val="21"/>
          <w:szCs w:val="21"/>
          <w:lang w:val="en-US"/>
        </w:rPr>
        <w:t xml:space="preserve"> why</w:t>
      </w:r>
      <w:r w:rsidR="006637EE" w:rsidRPr="009A06C7">
        <w:rPr>
          <w:rFonts w:cstheme="minorHAnsi"/>
          <w:sz w:val="21"/>
          <w:szCs w:val="21"/>
          <w:lang w:val="en-US"/>
        </w:rPr>
        <w:t xml:space="preserve"> linking the story of the Wallace Hartley </w:t>
      </w:r>
      <w:r w:rsidR="00660876" w:rsidRPr="009A06C7">
        <w:rPr>
          <w:rFonts w:cstheme="minorHAnsi"/>
          <w:sz w:val="21"/>
          <w:szCs w:val="21"/>
          <w:lang w:val="en-US"/>
        </w:rPr>
        <w:t>B</w:t>
      </w:r>
      <w:r w:rsidR="006637EE" w:rsidRPr="009A06C7">
        <w:rPr>
          <w:rFonts w:cstheme="minorHAnsi"/>
          <w:sz w:val="21"/>
          <w:szCs w:val="21"/>
          <w:lang w:val="en-US"/>
        </w:rPr>
        <w:t xml:space="preserve">and to </w:t>
      </w:r>
      <w:r w:rsidR="00A06D0C" w:rsidRPr="009A06C7">
        <w:rPr>
          <w:rFonts w:cstheme="minorHAnsi"/>
          <w:sz w:val="21"/>
          <w:szCs w:val="21"/>
          <w:lang w:val="en-US"/>
        </w:rPr>
        <w:t>W</w:t>
      </w:r>
      <w:r w:rsidR="006637EE" w:rsidRPr="009A06C7">
        <w:rPr>
          <w:rFonts w:cstheme="minorHAnsi"/>
          <w:sz w:val="21"/>
          <w:szCs w:val="21"/>
          <w:lang w:val="en-US"/>
        </w:rPr>
        <w:t xml:space="preserve">orld </w:t>
      </w:r>
      <w:r w:rsidR="00A06D0C" w:rsidRPr="009A06C7">
        <w:rPr>
          <w:rFonts w:cstheme="minorHAnsi"/>
          <w:sz w:val="21"/>
          <w:szCs w:val="21"/>
          <w:lang w:val="en-US"/>
        </w:rPr>
        <w:t>A</w:t>
      </w:r>
      <w:r w:rsidR="006637EE" w:rsidRPr="009A06C7">
        <w:rPr>
          <w:rFonts w:cstheme="minorHAnsi"/>
          <w:sz w:val="21"/>
          <w:szCs w:val="21"/>
          <w:lang w:val="en-US"/>
        </w:rPr>
        <w:t xml:space="preserve">rt Day: </w:t>
      </w:r>
      <w:r w:rsidR="00415810" w:rsidRPr="009A06C7">
        <w:rPr>
          <w:rFonts w:cstheme="minorHAnsi"/>
          <w:b/>
          <w:bCs/>
          <w:sz w:val="21"/>
          <w:szCs w:val="21"/>
          <w:lang w:val="en-US"/>
        </w:rPr>
        <w:t xml:space="preserve">This disastrous sinking of the Titanic as well as this unforgettable final music performance </w:t>
      </w:r>
      <w:r w:rsidR="00277CDA" w:rsidRPr="009A06C7">
        <w:rPr>
          <w:rFonts w:cstheme="minorHAnsi"/>
          <w:b/>
          <w:bCs/>
          <w:sz w:val="21"/>
          <w:szCs w:val="21"/>
          <w:lang w:val="en-US"/>
        </w:rPr>
        <w:t xml:space="preserve">was also lived </w:t>
      </w:r>
      <w:r w:rsidR="00415810" w:rsidRPr="009A06C7">
        <w:rPr>
          <w:rFonts w:cstheme="minorHAnsi"/>
          <w:b/>
          <w:bCs/>
          <w:sz w:val="21"/>
          <w:szCs w:val="21"/>
          <w:lang w:val="en-US"/>
        </w:rPr>
        <w:t xml:space="preserve">on April 15, on the birthday of Leonardo da Vinci and on </w:t>
      </w:r>
      <w:r w:rsidR="00682507" w:rsidRPr="009A06C7">
        <w:rPr>
          <w:rFonts w:cstheme="minorHAnsi"/>
          <w:b/>
          <w:bCs/>
          <w:sz w:val="21"/>
          <w:szCs w:val="21"/>
          <w:lang w:val="en-US"/>
        </w:rPr>
        <w:t xml:space="preserve">the </w:t>
      </w:r>
      <w:r w:rsidR="00415810" w:rsidRPr="009A06C7">
        <w:rPr>
          <w:rFonts w:cstheme="minorHAnsi"/>
          <w:b/>
          <w:bCs/>
          <w:sz w:val="21"/>
          <w:szCs w:val="21"/>
          <w:lang w:val="en-US"/>
        </w:rPr>
        <w:t xml:space="preserve">future date of </w:t>
      </w:r>
      <w:r w:rsidR="00132C24" w:rsidRPr="009A06C7">
        <w:rPr>
          <w:rFonts w:cstheme="minorHAnsi"/>
          <w:b/>
          <w:bCs/>
          <w:sz w:val="21"/>
          <w:szCs w:val="21"/>
          <w:lang w:val="en-US"/>
        </w:rPr>
        <w:t>World Art Day</w:t>
      </w:r>
      <w:r w:rsidR="00415810" w:rsidRPr="009A06C7">
        <w:rPr>
          <w:rFonts w:cstheme="minorHAnsi"/>
          <w:b/>
          <w:bCs/>
          <w:sz w:val="21"/>
          <w:szCs w:val="21"/>
          <w:lang w:val="en-US"/>
        </w:rPr>
        <w:t>.</w:t>
      </w:r>
      <w:r w:rsidR="00C407C3" w:rsidRPr="009A06C7">
        <w:rPr>
          <w:rFonts w:cstheme="minorHAnsi"/>
          <w:b/>
          <w:bCs/>
          <w:sz w:val="21"/>
          <w:szCs w:val="21"/>
          <w:lang w:val="en-US"/>
        </w:rPr>
        <w:t xml:space="preserve"> You can see it as a coincidence, as fate or you have the right to remain silent…</w:t>
      </w:r>
      <w:r w:rsidR="0074166C" w:rsidRPr="009A06C7">
        <w:rPr>
          <w:rFonts w:cstheme="minorHAnsi"/>
          <w:b/>
          <w:bCs/>
          <w:sz w:val="21"/>
          <w:szCs w:val="21"/>
          <w:lang w:val="en-US"/>
        </w:rPr>
        <w:t xml:space="preserve"> </w:t>
      </w:r>
    </w:p>
    <w:p w14:paraId="252E4D46" w14:textId="77777777" w:rsidR="00C804DF" w:rsidRPr="009A06C7" w:rsidRDefault="00C804DF" w:rsidP="00C804DF">
      <w:pPr>
        <w:contextualSpacing/>
        <w:jc w:val="both"/>
        <w:rPr>
          <w:rFonts w:cstheme="minorHAnsi"/>
          <w:sz w:val="21"/>
          <w:szCs w:val="21"/>
          <w:lang w:val="en-US"/>
        </w:rPr>
      </w:pPr>
    </w:p>
    <w:p w14:paraId="05C627D6" w14:textId="35C0E7A8" w:rsidR="004A2923" w:rsidRPr="009A06C7" w:rsidRDefault="00503B1A" w:rsidP="00C804DF">
      <w:pPr>
        <w:contextualSpacing/>
        <w:jc w:val="both"/>
        <w:rPr>
          <w:rFonts w:cstheme="minorHAnsi"/>
          <w:sz w:val="21"/>
          <w:szCs w:val="21"/>
          <w:lang w:val="en-US"/>
        </w:rPr>
      </w:pPr>
      <w:r w:rsidRPr="009A06C7">
        <w:rPr>
          <w:rFonts w:cstheme="minorHAnsi"/>
          <w:sz w:val="21"/>
          <w:szCs w:val="21"/>
          <w:lang w:val="en-US"/>
        </w:rPr>
        <w:t xml:space="preserve">So, Wallace Hartley and his Band is giving </w:t>
      </w:r>
      <w:r w:rsidR="00682507" w:rsidRPr="009A06C7">
        <w:rPr>
          <w:rFonts w:cstheme="minorHAnsi"/>
          <w:sz w:val="21"/>
          <w:szCs w:val="21"/>
          <w:lang w:val="en-US"/>
        </w:rPr>
        <w:t xml:space="preserve">to all of us </w:t>
      </w:r>
      <w:r w:rsidRPr="009A06C7">
        <w:rPr>
          <w:rFonts w:cstheme="minorHAnsi"/>
          <w:sz w:val="21"/>
          <w:szCs w:val="21"/>
          <w:lang w:val="en-US"/>
        </w:rPr>
        <w:t xml:space="preserve">such a big inspiration to get over these </w:t>
      </w:r>
      <w:r w:rsidR="00682507" w:rsidRPr="009A06C7">
        <w:rPr>
          <w:rFonts w:cstheme="minorHAnsi"/>
          <w:sz w:val="21"/>
          <w:szCs w:val="21"/>
          <w:lang w:val="en-US"/>
        </w:rPr>
        <w:t>dark times we are going through nowa</w:t>
      </w:r>
      <w:r w:rsidRPr="009A06C7">
        <w:rPr>
          <w:rFonts w:cstheme="minorHAnsi"/>
          <w:sz w:val="21"/>
          <w:szCs w:val="21"/>
          <w:lang w:val="en-US"/>
        </w:rPr>
        <w:t>days</w:t>
      </w:r>
      <w:r w:rsidR="00682507" w:rsidRPr="009A06C7">
        <w:rPr>
          <w:rFonts w:cstheme="minorHAnsi"/>
          <w:sz w:val="21"/>
          <w:szCs w:val="21"/>
          <w:lang w:val="en-US"/>
        </w:rPr>
        <w:t>,</w:t>
      </w:r>
      <w:r w:rsidRPr="009A06C7">
        <w:rPr>
          <w:rFonts w:cstheme="minorHAnsi"/>
          <w:sz w:val="21"/>
          <w:szCs w:val="21"/>
          <w:lang w:val="en-US"/>
        </w:rPr>
        <w:t xml:space="preserve"> </w:t>
      </w:r>
      <w:r w:rsidR="0074166C" w:rsidRPr="009A06C7">
        <w:rPr>
          <w:rFonts w:cstheme="minorHAnsi"/>
          <w:sz w:val="21"/>
          <w:szCs w:val="21"/>
          <w:lang w:val="en-US"/>
        </w:rPr>
        <w:t xml:space="preserve">through the </w:t>
      </w:r>
      <w:r w:rsidRPr="009A06C7">
        <w:rPr>
          <w:rFonts w:cstheme="minorHAnsi"/>
          <w:sz w:val="21"/>
          <w:szCs w:val="21"/>
          <w:lang w:val="en-US"/>
        </w:rPr>
        <w:t xml:space="preserve">passion and </w:t>
      </w:r>
      <w:r w:rsidR="00682507" w:rsidRPr="009A06C7">
        <w:rPr>
          <w:rFonts w:cstheme="minorHAnsi"/>
          <w:sz w:val="21"/>
          <w:szCs w:val="21"/>
          <w:lang w:val="en-US"/>
        </w:rPr>
        <w:t xml:space="preserve">the </w:t>
      </w:r>
      <w:r w:rsidRPr="009A06C7">
        <w:rPr>
          <w:rFonts w:cstheme="minorHAnsi"/>
          <w:sz w:val="21"/>
          <w:szCs w:val="21"/>
          <w:lang w:val="en-US"/>
        </w:rPr>
        <w:t xml:space="preserve">energy </w:t>
      </w:r>
      <w:r w:rsidR="0074166C" w:rsidRPr="009A06C7">
        <w:rPr>
          <w:rFonts w:cstheme="minorHAnsi"/>
          <w:sz w:val="21"/>
          <w:szCs w:val="21"/>
          <w:lang w:val="en-US"/>
        </w:rPr>
        <w:t>they bring to</w:t>
      </w:r>
      <w:r w:rsidRPr="009A06C7">
        <w:rPr>
          <w:rFonts w:cstheme="minorHAnsi"/>
          <w:sz w:val="21"/>
          <w:szCs w:val="21"/>
          <w:lang w:val="en-US"/>
        </w:rPr>
        <w:t xml:space="preserve"> art.</w:t>
      </w:r>
      <w:r w:rsidR="00277CDA" w:rsidRPr="009A06C7">
        <w:rPr>
          <w:rFonts w:cstheme="minorHAnsi"/>
          <w:sz w:val="21"/>
          <w:szCs w:val="21"/>
          <w:lang w:val="en-US"/>
        </w:rPr>
        <w:t xml:space="preserve"> This unique story, will serve as a robust example to the future generation of artists…</w:t>
      </w:r>
    </w:p>
    <w:p w14:paraId="4483F910" w14:textId="15F6BD45" w:rsidR="009A06C7" w:rsidRPr="009A06C7" w:rsidRDefault="009A06C7" w:rsidP="00C804DF">
      <w:pPr>
        <w:contextualSpacing/>
        <w:jc w:val="both"/>
        <w:rPr>
          <w:rFonts w:cstheme="minorHAnsi"/>
          <w:sz w:val="21"/>
          <w:szCs w:val="21"/>
          <w:lang w:val="en-US"/>
        </w:rPr>
      </w:pPr>
    </w:p>
    <w:p w14:paraId="61CA5612" w14:textId="77777777" w:rsidR="003F4FAB" w:rsidRPr="003F4FAB" w:rsidRDefault="003F4FAB" w:rsidP="003F4FAB">
      <w:pPr>
        <w:contextualSpacing/>
        <w:jc w:val="both"/>
        <w:rPr>
          <w:rFonts w:cstheme="minorHAnsi"/>
          <w:sz w:val="21"/>
          <w:szCs w:val="21"/>
          <w:lang w:val="en-US"/>
        </w:rPr>
      </w:pPr>
      <w:r w:rsidRPr="003F4FAB">
        <w:rPr>
          <w:rFonts w:cstheme="minorHAnsi"/>
          <w:sz w:val="21"/>
          <w:szCs w:val="21"/>
          <w:lang w:val="en-US"/>
        </w:rPr>
        <w:t xml:space="preserve">The World Art Day, "Wallace Hartley" Awards will be live on </w:t>
      </w:r>
      <w:proofErr w:type="spellStart"/>
      <w:r w:rsidRPr="003F4FAB">
        <w:rPr>
          <w:rFonts w:cstheme="minorHAnsi"/>
          <w:sz w:val="21"/>
          <w:szCs w:val="21"/>
          <w:lang w:val="en-US"/>
        </w:rPr>
        <w:t>Instagram</w:t>
      </w:r>
      <w:proofErr w:type="spellEnd"/>
      <w:r w:rsidRPr="003F4FAB">
        <w:rPr>
          <w:rFonts w:cstheme="minorHAnsi"/>
          <w:sz w:val="21"/>
          <w:szCs w:val="21"/>
          <w:lang w:val="en-US"/>
        </w:rPr>
        <w:t xml:space="preserve"> from Bedri Baykam’s account @</w:t>
      </w:r>
      <w:proofErr w:type="spellStart"/>
      <w:r w:rsidRPr="003F4FAB">
        <w:rPr>
          <w:rFonts w:cstheme="minorHAnsi"/>
          <w:sz w:val="21"/>
          <w:szCs w:val="21"/>
          <w:lang w:val="en-US"/>
        </w:rPr>
        <w:t>bedribaykam</w:t>
      </w:r>
      <w:proofErr w:type="spellEnd"/>
    </w:p>
    <w:p w14:paraId="21C8F017" w14:textId="2A54CF66" w:rsidR="00682507" w:rsidRPr="009A06C7" w:rsidRDefault="003F4FAB" w:rsidP="003F4FAB">
      <w:pPr>
        <w:contextualSpacing/>
        <w:jc w:val="both"/>
        <w:rPr>
          <w:rFonts w:cstheme="minorHAnsi"/>
          <w:sz w:val="21"/>
          <w:szCs w:val="21"/>
          <w:lang w:val="en-US"/>
        </w:rPr>
      </w:pPr>
      <w:r w:rsidRPr="003F4FAB">
        <w:rPr>
          <w:rFonts w:cstheme="minorHAnsi"/>
          <w:sz w:val="21"/>
          <w:szCs w:val="21"/>
          <w:lang w:val="en-US"/>
        </w:rPr>
        <w:t>8 PM Turkish time which is GMT+2 on Wednesday, April 15, 2020</w:t>
      </w:r>
      <w:bookmarkStart w:id="0" w:name="_GoBack"/>
      <w:bookmarkEnd w:id="0"/>
    </w:p>
    <w:p w14:paraId="2A1C565A" w14:textId="1C29724B" w:rsidR="00503B1A" w:rsidRPr="009A06C7" w:rsidRDefault="00503B1A" w:rsidP="00C804DF">
      <w:pPr>
        <w:contextualSpacing/>
        <w:jc w:val="both"/>
        <w:rPr>
          <w:rFonts w:cstheme="minorHAnsi"/>
          <w:sz w:val="21"/>
          <w:szCs w:val="21"/>
          <w:lang w:val="en-US"/>
        </w:rPr>
      </w:pPr>
    </w:p>
    <w:p w14:paraId="7D12788A" w14:textId="0DD5AF18" w:rsidR="00503B1A" w:rsidRPr="009A06C7" w:rsidRDefault="00503B1A" w:rsidP="00C804DF">
      <w:pPr>
        <w:contextualSpacing/>
        <w:jc w:val="both"/>
        <w:rPr>
          <w:rFonts w:cstheme="minorHAnsi"/>
          <w:sz w:val="21"/>
          <w:szCs w:val="21"/>
          <w:lang w:val="en-US"/>
        </w:rPr>
      </w:pPr>
      <w:r w:rsidRPr="009A06C7">
        <w:rPr>
          <w:rFonts w:cstheme="minorHAnsi"/>
          <w:sz w:val="21"/>
          <w:szCs w:val="21"/>
          <w:lang w:val="en-US"/>
        </w:rPr>
        <w:t>Happy World Art Day!</w:t>
      </w:r>
    </w:p>
    <w:p w14:paraId="59AAEEB4" w14:textId="0D945812" w:rsidR="009A06C7" w:rsidRPr="009A06C7" w:rsidRDefault="009A06C7" w:rsidP="00C804DF">
      <w:pPr>
        <w:contextualSpacing/>
        <w:jc w:val="both"/>
        <w:rPr>
          <w:rFonts w:cstheme="minorHAnsi"/>
          <w:sz w:val="21"/>
          <w:szCs w:val="21"/>
          <w:lang w:val="en-US"/>
        </w:rPr>
      </w:pPr>
    </w:p>
    <w:p w14:paraId="1FEFC9E7" w14:textId="4D2167ED" w:rsidR="009A06C7" w:rsidRPr="009A06C7" w:rsidRDefault="009A06C7" w:rsidP="00C804DF">
      <w:pPr>
        <w:contextualSpacing/>
        <w:jc w:val="both"/>
        <w:rPr>
          <w:rFonts w:cstheme="minorHAnsi"/>
          <w:sz w:val="21"/>
          <w:szCs w:val="21"/>
          <w:lang w:val="en-US"/>
        </w:rPr>
      </w:pPr>
    </w:p>
    <w:p w14:paraId="17247B08" w14:textId="77777777" w:rsidR="009A06C7" w:rsidRPr="009A06C7" w:rsidRDefault="009A06C7" w:rsidP="009A06C7">
      <w:pPr>
        <w:spacing w:before="100" w:beforeAutospacing="1" w:after="100" w:afterAutospacing="1"/>
        <w:rPr>
          <w:rFonts w:eastAsia="Times New Roman" w:cstheme="minorHAnsi"/>
          <w:color w:val="222222"/>
          <w:sz w:val="21"/>
          <w:szCs w:val="21"/>
          <w:u w:val="single"/>
          <w:lang w:val="uz-Cyrl-UZ" w:eastAsia="en-US"/>
        </w:rPr>
      </w:pPr>
      <w:r w:rsidRPr="009A06C7">
        <w:rPr>
          <w:rFonts w:eastAsia="Times New Roman" w:cstheme="minorHAnsi"/>
          <w:color w:val="222222"/>
          <w:sz w:val="21"/>
          <w:szCs w:val="21"/>
          <w:u w:val="single"/>
          <w:lang w:val="uz-Cyrl-UZ" w:eastAsia="en-US"/>
        </w:rPr>
        <w:t>For more information:</w:t>
      </w:r>
    </w:p>
    <w:p w14:paraId="6D90A304" w14:textId="19AEF2A5" w:rsidR="009A06C7" w:rsidRPr="009A06C7" w:rsidRDefault="009A06C7" w:rsidP="009A06C7">
      <w:pPr>
        <w:spacing w:before="100" w:beforeAutospacing="1" w:after="100" w:afterAutospacing="1"/>
        <w:rPr>
          <w:rFonts w:eastAsia="Times New Roman" w:cstheme="minorHAnsi"/>
          <w:color w:val="222222"/>
          <w:sz w:val="21"/>
          <w:szCs w:val="21"/>
          <w:lang w:val="uz-Cyrl-UZ" w:eastAsia="en-US"/>
        </w:rPr>
      </w:pPr>
      <w:r w:rsidRPr="009A06C7">
        <w:rPr>
          <w:rFonts w:eastAsia="Times New Roman" w:cstheme="minorHAnsi"/>
          <w:color w:val="222222"/>
          <w:sz w:val="21"/>
          <w:szCs w:val="21"/>
          <w:lang w:val="uz-Cyrl-UZ" w:eastAsia="en-US"/>
        </w:rPr>
        <w:t>Dr Martine Pasquet</w:t>
      </w:r>
      <w:r w:rsidRPr="009A06C7">
        <w:rPr>
          <w:rFonts w:eastAsia="Times New Roman" w:cstheme="minorHAnsi"/>
          <w:color w:val="222222"/>
          <w:sz w:val="21"/>
          <w:szCs w:val="21"/>
          <w:lang w:val="uz-Cyrl-UZ" w:eastAsia="en-US"/>
        </w:rPr>
        <w:br/>
        <w:t>Executive Secretary AIAP</w:t>
      </w:r>
      <w:r w:rsidRPr="009A06C7">
        <w:rPr>
          <w:rFonts w:eastAsia="Times New Roman" w:cstheme="minorHAnsi"/>
          <w:color w:val="222222"/>
          <w:sz w:val="21"/>
          <w:szCs w:val="21"/>
          <w:lang w:eastAsia="en-US"/>
        </w:rPr>
        <w:t>-</w:t>
      </w:r>
      <w:r w:rsidRPr="009A06C7">
        <w:rPr>
          <w:rFonts w:eastAsia="Times New Roman" w:cstheme="minorHAnsi"/>
          <w:color w:val="222222"/>
          <w:sz w:val="21"/>
          <w:szCs w:val="21"/>
          <w:lang w:val="uz-Cyrl-UZ" w:eastAsia="en-US"/>
        </w:rPr>
        <w:t>IAA</w:t>
      </w:r>
      <w:r w:rsidRPr="009A06C7">
        <w:rPr>
          <w:rFonts w:eastAsia="Times New Roman" w:cstheme="minorHAnsi"/>
          <w:color w:val="222222"/>
          <w:sz w:val="21"/>
          <w:szCs w:val="21"/>
          <w:lang w:val="uz-Cyrl-UZ" w:eastAsia="en-US"/>
        </w:rPr>
        <w:br/>
        <w:t>Unesco Official Partner</w:t>
      </w:r>
      <w:r w:rsidRPr="009A06C7">
        <w:rPr>
          <w:rFonts w:eastAsia="Times New Roman" w:cstheme="minorHAnsi"/>
          <w:color w:val="222222"/>
          <w:sz w:val="21"/>
          <w:szCs w:val="21"/>
          <w:lang w:val="uz-Cyrl-UZ" w:eastAsia="en-US"/>
        </w:rPr>
        <w:br/>
        <w:t>Maison de l'Unesco</w:t>
      </w:r>
      <w:r w:rsidRPr="009A06C7">
        <w:rPr>
          <w:rFonts w:eastAsia="Times New Roman" w:cstheme="minorHAnsi"/>
          <w:color w:val="222222"/>
          <w:sz w:val="21"/>
          <w:szCs w:val="21"/>
          <w:lang w:val="uz-Cyrl-UZ" w:eastAsia="en-US"/>
        </w:rPr>
        <w:br/>
        <w:t>1 rue Miollis. 75015 Paris</w:t>
      </w:r>
      <w:r w:rsidRPr="009A06C7">
        <w:rPr>
          <w:rFonts w:eastAsia="Times New Roman" w:cstheme="minorHAnsi"/>
          <w:color w:val="222222"/>
          <w:sz w:val="21"/>
          <w:szCs w:val="21"/>
          <w:lang w:eastAsia="en-US"/>
        </w:rPr>
        <w:t>-</w:t>
      </w:r>
      <w:r w:rsidRPr="009A06C7">
        <w:rPr>
          <w:rFonts w:eastAsia="Times New Roman" w:cstheme="minorHAnsi"/>
          <w:color w:val="222222"/>
          <w:sz w:val="21"/>
          <w:szCs w:val="21"/>
          <w:lang w:val="uz-Cyrl-UZ" w:eastAsia="en-US"/>
        </w:rPr>
        <w:t>France</w:t>
      </w:r>
      <w:r w:rsidRPr="009A06C7">
        <w:rPr>
          <w:rFonts w:eastAsia="Times New Roman" w:cstheme="minorHAnsi"/>
          <w:color w:val="222222"/>
          <w:sz w:val="21"/>
          <w:szCs w:val="21"/>
          <w:lang w:val="uz-Cyrl-UZ" w:eastAsia="en-US"/>
        </w:rPr>
        <w:br/>
      </w:r>
      <w:r w:rsidRPr="009A06C7">
        <w:rPr>
          <w:rFonts w:eastAsia="Times New Roman" w:cstheme="minorHAnsi"/>
          <w:color w:val="222222"/>
          <w:sz w:val="21"/>
          <w:szCs w:val="21"/>
          <w:lang w:val="uz-Cyrl-UZ" w:eastAsia="en-US"/>
        </w:rPr>
        <w:br/>
      </w:r>
      <w:r w:rsidR="00B25BF1">
        <w:rPr>
          <w:rFonts w:eastAsia="Times New Roman" w:cstheme="minorHAnsi"/>
          <w:color w:val="222222"/>
          <w:sz w:val="21"/>
          <w:szCs w:val="21"/>
          <w:lang w:eastAsia="en-US"/>
        </w:rPr>
        <w:t xml:space="preserve">t. </w:t>
      </w:r>
      <w:r w:rsidRPr="009A06C7">
        <w:rPr>
          <w:rFonts w:eastAsia="Times New Roman" w:cstheme="minorHAnsi"/>
          <w:color w:val="222222"/>
          <w:sz w:val="21"/>
          <w:szCs w:val="21"/>
          <w:lang w:val="uz-Cyrl-UZ" w:eastAsia="en-US"/>
        </w:rPr>
        <w:t>33   1 45 68 44 54</w:t>
      </w:r>
      <w:r w:rsidRPr="009A06C7">
        <w:rPr>
          <w:rFonts w:eastAsia="Times New Roman" w:cstheme="minorHAnsi"/>
          <w:color w:val="222222"/>
          <w:sz w:val="21"/>
          <w:szCs w:val="21"/>
          <w:lang w:val="uz-Cyrl-UZ" w:eastAsia="en-US"/>
        </w:rPr>
        <w:br/>
        <w:t>Email: </w:t>
      </w:r>
      <w:r w:rsidR="003F4FAB">
        <w:fldChar w:fldCharType="begin"/>
      </w:r>
      <w:r w:rsidR="003F4FAB">
        <w:instrText xml:space="preserve"> HYPERLINK "mailto:iaa.aiap@gmail.com" \t "_blank" </w:instrText>
      </w:r>
      <w:r w:rsidR="003F4FAB">
        <w:fldChar w:fldCharType="separate"/>
      </w:r>
      <w:r w:rsidRPr="009A06C7">
        <w:rPr>
          <w:rFonts w:eastAsia="Times New Roman" w:cstheme="minorHAnsi"/>
          <w:color w:val="1155CC"/>
          <w:sz w:val="21"/>
          <w:szCs w:val="21"/>
          <w:u w:val="single"/>
          <w:lang w:val="uz-Cyrl-UZ" w:eastAsia="en-US"/>
        </w:rPr>
        <w:t>iaa.aiap@gmail.com</w:t>
      </w:r>
      <w:r w:rsidR="003F4FAB">
        <w:rPr>
          <w:rFonts w:eastAsia="Times New Roman" w:cstheme="minorHAnsi"/>
          <w:color w:val="1155CC"/>
          <w:sz w:val="21"/>
          <w:szCs w:val="21"/>
          <w:u w:val="single"/>
          <w:lang w:val="uz-Cyrl-UZ" w:eastAsia="en-US"/>
        </w:rPr>
        <w:fldChar w:fldCharType="end"/>
      </w:r>
      <w:r w:rsidRPr="009A06C7">
        <w:rPr>
          <w:rFonts w:eastAsia="Times New Roman" w:cstheme="minorHAnsi"/>
          <w:color w:val="222222"/>
          <w:sz w:val="21"/>
          <w:szCs w:val="21"/>
          <w:lang w:val="uz-Cyrl-UZ" w:eastAsia="en-US"/>
        </w:rPr>
        <w:br/>
        <w:t>Web: </w:t>
      </w:r>
      <w:r w:rsidR="003F4FAB">
        <w:fldChar w:fldCharType="begin"/>
      </w:r>
      <w:r w:rsidR="003F4FAB">
        <w:instrText xml:space="preserve"> HYPERLINK "http://www.aiap-iaa.org/" \t "_blank" </w:instrText>
      </w:r>
      <w:r w:rsidR="003F4FAB">
        <w:fldChar w:fldCharType="separate"/>
      </w:r>
      <w:r w:rsidRPr="009A06C7">
        <w:rPr>
          <w:rFonts w:eastAsia="Times New Roman" w:cstheme="minorHAnsi"/>
          <w:color w:val="1155CC"/>
          <w:sz w:val="21"/>
          <w:szCs w:val="21"/>
          <w:u w:val="single"/>
          <w:lang w:val="uz-Cyrl-UZ" w:eastAsia="en-US"/>
        </w:rPr>
        <w:t>www.aiap-iaa.org</w:t>
      </w:r>
      <w:r w:rsidR="003F4FAB">
        <w:rPr>
          <w:rFonts w:eastAsia="Times New Roman" w:cstheme="minorHAnsi"/>
          <w:color w:val="1155CC"/>
          <w:sz w:val="21"/>
          <w:szCs w:val="21"/>
          <w:u w:val="single"/>
          <w:lang w:val="uz-Cyrl-UZ" w:eastAsia="en-US"/>
        </w:rPr>
        <w:fldChar w:fldCharType="end"/>
      </w:r>
    </w:p>
    <w:p w14:paraId="7346C5B1" w14:textId="77777777" w:rsidR="009A06C7" w:rsidRDefault="009A06C7" w:rsidP="009A06C7">
      <w:pPr>
        <w:spacing w:before="100" w:beforeAutospacing="1" w:after="100" w:afterAutospacing="1"/>
        <w:contextualSpacing/>
        <w:rPr>
          <w:rFonts w:eastAsia="Times New Roman" w:cstheme="minorHAnsi"/>
          <w:color w:val="222222"/>
          <w:sz w:val="21"/>
          <w:szCs w:val="21"/>
          <w:lang w:val="uz-Cyrl-UZ" w:eastAsia="en-US"/>
        </w:rPr>
      </w:pPr>
      <w:r w:rsidRPr="009A06C7">
        <w:rPr>
          <w:rFonts w:eastAsia="Times New Roman" w:cstheme="minorHAnsi"/>
          <w:color w:val="222222"/>
          <w:sz w:val="21"/>
          <w:szCs w:val="21"/>
          <w:lang w:val="uz-Cyrl-UZ" w:eastAsia="en-US"/>
        </w:rPr>
        <w:t>---</w:t>
      </w:r>
    </w:p>
    <w:p w14:paraId="5ED078EB" w14:textId="575F04C4" w:rsidR="009A06C7" w:rsidRPr="009A06C7" w:rsidRDefault="009A06C7" w:rsidP="009A06C7">
      <w:pPr>
        <w:spacing w:before="100" w:beforeAutospacing="1" w:after="100" w:afterAutospacing="1"/>
        <w:contextualSpacing/>
        <w:rPr>
          <w:rFonts w:eastAsia="Times New Roman" w:cstheme="minorHAnsi"/>
          <w:color w:val="222222"/>
          <w:sz w:val="21"/>
          <w:szCs w:val="21"/>
          <w:lang w:val="uz-Cyrl-UZ" w:eastAsia="en-US"/>
        </w:rPr>
      </w:pPr>
      <w:r w:rsidRPr="009A06C7">
        <w:rPr>
          <w:rFonts w:eastAsia="Times New Roman" w:cstheme="minorHAnsi"/>
          <w:color w:val="222222"/>
          <w:sz w:val="21"/>
          <w:szCs w:val="21"/>
          <w:lang w:val="uz-Cyrl-UZ" w:eastAsia="en-US"/>
        </w:rPr>
        <w:t>Elif Baş</w:t>
      </w:r>
    </w:p>
    <w:p w14:paraId="7EBBBB6A" w14:textId="029FC1C8" w:rsidR="009A06C7" w:rsidRPr="009A06C7" w:rsidRDefault="009A06C7" w:rsidP="009A06C7">
      <w:pPr>
        <w:rPr>
          <w:rFonts w:eastAsia="Times New Roman" w:cstheme="minorHAnsi"/>
          <w:color w:val="222222"/>
          <w:sz w:val="21"/>
          <w:szCs w:val="21"/>
          <w:lang w:eastAsia="en-US"/>
        </w:rPr>
      </w:pPr>
      <w:r w:rsidRPr="009A06C7">
        <w:rPr>
          <w:rFonts w:eastAsia="Times New Roman" w:cstheme="minorHAnsi"/>
          <w:color w:val="222222"/>
          <w:sz w:val="21"/>
          <w:szCs w:val="21"/>
          <w:lang w:val="uz-Cyrl-UZ" w:eastAsia="en-US"/>
        </w:rPr>
        <w:t>Assistant</w:t>
      </w:r>
      <w:r w:rsidR="00B25BF1">
        <w:rPr>
          <w:rFonts w:eastAsia="Times New Roman" w:cstheme="minorHAnsi"/>
          <w:color w:val="222222"/>
          <w:sz w:val="21"/>
          <w:szCs w:val="21"/>
          <w:lang w:eastAsia="en-US"/>
        </w:rPr>
        <w:t xml:space="preserve"> UPSD Baykam’s Office</w:t>
      </w:r>
    </w:p>
    <w:p w14:paraId="0311CEDE" w14:textId="1D564750" w:rsidR="009A06C7" w:rsidRPr="009A06C7" w:rsidRDefault="00B25BF1" w:rsidP="009A06C7">
      <w:pPr>
        <w:rPr>
          <w:rFonts w:eastAsia="Times New Roman" w:cstheme="minorHAnsi"/>
          <w:color w:val="222222"/>
          <w:sz w:val="21"/>
          <w:szCs w:val="21"/>
          <w:lang w:val="uz-Cyrl-UZ" w:eastAsia="en-US"/>
        </w:rPr>
      </w:pPr>
      <w:r>
        <w:rPr>
          <w:rFonts w:eastAsia="Times New Roman" w:cstheme="minorHAnsi"/>
          <w:color w:val="222222"/>
          <w:sz w:val="21"/>
          <w:szCs w:val="21"/>
          <w:lang w:eastAsia="en-US"/>
        </w:rPr>
        <w:t xml:space="preserve">m. </w:t>
      </w:r>
      <w:r w:rsidR="009A06C7" w:rsidRPr="009A06C7">
        <w:rPr>
          <w:rFonts w:eastAsia="Times New Roman" w:cstheme="minorHAnsi"/>
          <w:color w:val="222222"/>
          <w:sz w:val="21"/>
          <w:szCs w:val="21"/>
          <w:lang w:val="uz-Cyrl-UZ" w:eastAsia="en-US"/>
        </w:rPr>
        <w:t>+90 542 554 7182</w:t>
      </w:r>
    </w:p>
    <w:p w14:paraId="5D39C9C7" w14:textId="77777777" w:rsidR="009A06C7" w:rsidRPr="009A06C7" w:rsidRDefault="003F4FAB" w:rsidP="009A06C7">
      <w:pPr>
        <w:rPr>
          <w:rFonts w:eastAsia="Times New Roman" w:cstheme="minorHAnsi"/>
          <w:color w:val="222222"/>
          <w:sz w:val="21"/>
          <w:szCs w:val="21"/>
          <w:lang w:val="uz-Cyrl-UZ" w:eastAsia="en-US"/>
        </w:rPr>
      </w:pPr>
      <w:r>
        <w:lastRenderedPageBreak/>
        <w:fldChar w:fldCharType="begin"/>
      </w:r>
      <w:r>
        <w:instrText xml:space="preserve"> HYPERLINK "mailto:piramidsanat@gmail.com" \t "_blank" </w:instrText>
      </w:r>
      <w:r>
        <w:fldChar w:fldCharType="separate"/>
      </w:r>
      <w:r w:rsidR="009A06C7" w:rsidRPr="009A06C7">
        <w:rPr>
          <w:rFonts w:eastAsia="Times New Roman" w:cstheme="minorHAnsi"/>
          <w:color w:val="0000FF"/>
          <w:sz w:val="21"/>
          <w:szCs w:val="21"/>
          <w:u w:val="single"/>
          <w:lang w:val="uz-Cyrl-UZ" w:eastAsia="en-US"/>
        </w:rPr>
        <w:t>piramidsanat@gmail.com</w:t>
      </w:r>
      <w:r>
        <w:rPr>
          <w:rFonts w:eastAsia="Times New Roman" w:cstheme="minorHAnsi"/>
          <w:color w:val="0000FF"/>
          <w:sz w:val="21"/>
          <w:szCs w:val="21"/>
          <w:u w:val="single"/>
          <w:lang w:val="uz-Cyrl-UZ" w:eastAsia="en-US"/>
        </w:rPr>
        <w:fldChar w:fldCharType="end"/>
      </w:r>
    </w:p>
    <w:p w14:paraId="159CD41B" w14:textId="77777777" w:rsidR="009A06C7" w:rsidRPr="009A06C7" w:rsidRDefault="009A06C7" w:rsidP="009A06C7">
      <w:pPr>
        <w:contextualSpacing/>
        <w:rPr>
          <w:rFonts w:cstheme="minorHAnsi"/>
          <w:sz w:val="21"/>
          <w:szCs w:val="21"/>
        </w:rPr>
      </w:pPr>
    </w:p>
    <w:sectPr w:rsidR="009A06C7" w:rsidRPr="009A0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新細明體">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Courier New"/>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42A"/>
    <w:multiLevelType w:val="hybridMultilevel"/>
    <w:tmpl w:val="849AAF6E"/>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CC"/>
    <w:rsid w:val="00003E1A"/>
    <w:rsid w:val="000131D2"/>
    <w:rsid w:val="00014A7D"/>
    <w:rsid w:val="00022B72"/>
    <w:rsid w:val="0002646A"/>
    <w:rsid w:val="00036300"/>
    <w:rsid w:val="00052BCD"/>
    <w:rsid w:val="00055F85"/>
    <w:rsid w:val="0007212D"/>
    <w:rsid w:val="000B2F56"/>
    <w:rsid w:val="000C0D81"/>
    <w:rsid w:val="000C1037"/>
    <w:rsid w:val="000E3D29"/>
    <w:rsid w:val="000F574E"/>
    <w:rsid w:val="001125D8"/>
    <w:rsid w:val="0011474A"/>
    <w:rsid w:val="001159D0"/>
    <w:rsid w:val="00131B59"/>
    <w:rsid w:val="00132C24"/>
    <w:rsid w:val="00144FDE"/>
    <w:rsid w:val="00171585"/>
    <w:rsid w:val="001813D4"/>
    <w:rsid w:val="001871A7"/>
    <w:rsid w:val="00196AA4"/>
    <w:rsid w:val="001B0DC8"/>
    <w:rsid w:val="001B403E"/>
    <w:rsid w:val="001B5497"/>
    <w:rsid w:val="001C20E7"/>
    <w:rsid w:val="001D70C2"/>
    <w:rsid w:val="00207F94"/>
    <w:rsid w:val="00210FA6"/>
    <w:rsid w:val="002132AB"/>
    <w:rsid w:val="00214F7E"/>
    <w:rsid w:val="00220CF7"/>
    <w:rsid w:val="00226741"/>
    <w:rsid w:val="00236207"/>
    <w:rsid w:val="0025361A"/>
    <w:rsid w:val="00260CCC"/>
    <w:rsid w:val="00265228"/>
    <w:rsid w:val="002708C9"/>
    <w:rsid w:val="00270E8A"/>
    <w:rsid w:val="00272EC3"/>
    <w:rsid w:val="00277CDA"/>
    <w:rsid w:val="00294AAE"/>
    <w:rsid w:val="002F2471"/>
    <w:rsid w:val="002F2B0E"/>
    <w:rsid w:val="003049F8"/>
    <w:rsid w:val="0033733C"/>
    <w:rsid w:val="00366D02"/>
    <w:rsid w:val="00380BB7"/>
    <w:rsid w:val="003873C3"/>
    <w:rsid w:val="003A4DDE"/>
    <w:rsid w:val="003B24B7"/>
    <w:rsid w:val="003D4471"/>
    <w:rsid w:val="003E3C72"/>
    <w:rsid w:val="003E5F18"/>
    <w:rsid w:val="003E79B9"/>
    <w:rsid w:val="003F263B"/>
    <w:rsid w:val="003F4FAB"/>
    <w:rsid w:val="00415810"/>
    <w:rsid w:val="0042137E"/>
    <w:rsid w:val="004614AF"/>
    <w:rsid w:val="00464ECF"/>
    <w:rsid w:val="0046586C"/>
    <w:rsid w:val="00466F5B"/>
    <w:rsid w:val="004731E3"/>
    <w:rsid w:val="00473E78"/>
    <w:rsid w:val="004852E7"/>
    <w:rsid w:val="004879E1"/>
    <w:rsid w:val="0049382C"/>
    <w:rsid w:val="0049654B"/>
    <w:rsid w:val="004A2923"/>
    <w:rsid w:val="004A66C7"/>
    <w:rsid w:val="004A69B3"/>
    <w:rsid w:val="004B0A10"/>
    <w:rsid w:val="004C506A"/>
    <w:rsid w:val="004C696D"/>
    <w:rsid w:val="004D1FA9"/>
    <w:rsid w:val="004D586A"/>
    <w:rsid w:val="004D6705"/>
    <w:rsid w:val="004E7E6D"/>
    <w:rsid w:val="004F0A10"/>
    <w:rsid w:val="004F5A79"/>
    <w:rsid w:val="0050098C"/>
    <w:rsid w:val="00503B1A"/>
    <w:rsid w:val="00507E53"/>
    <w:rsid w:val="005111A3"/>
    <w:rsid w:val="00512968"/>
    <w:rsid w:val="00522762"/>
    <w:rsid w:val="00524C67"/>
    <w:rsid w:val="00552B26"/>
    <w:rsid w:val="00561924"/>
    <w:rsid w:val="0056383E"/>
    <w:rsid w:val="00571EFC"/>
    <w:rsid w:val="00582C0E"/>
    <w:rsid w:val="00597B87"/>
    <w:rsid w:val="005C54F7"/>
    <w:rsid w:val="005C5625"/>
    <w:rsid w:val="006028CE"/>
    <w:rsid w:val="006137C4"/>
    <w:rsid w:val="00614572"/>
    <w:rsid w:val="00617969"/>
    <w:rsid w:val="006267FD"/>
    <w:rsid w:val="00647AD2"/>
    <w:rsid w:val="00660876"/>
    <w:rsid w:val="00660BB7"/>
    <w:rsid w:val="006637EE"/>
    <w:rsid w:val="00663D03"/>
    <w:rsid w:val="00667ED2"/>
    <w:rsid w:val="00682507"/>
    <w:rsid w:val="006A7DA8"/>
    <w:rsid w:val="006C261E"/>
    <w:rsid w:val="006C604E"/>
    <w:rsid w:val="007242ED"/>
    <w:rsid w:val="007276C6"/>
    <w:rsid w:val="00731309"/>
    <w:rsid w:val="0074166C"/>
    <w:rsid w:val="00741CCC"/>
    <w:rsid w:val="0074630C"/>
    <w:rsid w:val="00750EC0"/>
    <w:rsid w:val="00766A65"/>
    <w:rsid w:val="007839A4"/>
    <w:rsid w:val="00786A2C"/>
    <w:rsid w:val="007B22BB"/>
    <w:rsid w:val="007C4D0B"/>
    <w:rsid w:val="007C625A"/>
    <w:rsid w:val="007C7A02"/>
    <w:rsid w:val="007F181B"/>
    <w:rsid w:val="0080031D"/>
    <w:rsid w:val="00824381"/>
    <w:rsid w:val="00841168"/>
    <w:rsid w:val="00841DEF"/>
    <w:rsid w:val="00867791"/>
    <w:rsid w:val="00874DE6"/>
    <w:rsid w:val="00886E10"/>
    <w:rsid w:val="008A2A16"/>
    <w:rsid w:val="008B7C94"/>
    <w:rsid w:val="008E2FD5"/>
    <w:rsid w:val="008F5F70"/>
    <w:rsid w:val="00900AF1"/>
    <w:rsid w:val="009063B4"/>
    <w:rsid w:val="00907C5C"/>
    <w:rsid w:val="009101E0"/>
    <w:rsid w:val="00911B85"/>
    <w:rsid w:val="009147CC"/>
    <w:rsid w:val="00916286"/>
    <w:rsid w:val="009216A0"/>
    <w:rsid w:val="0092224E"/>
    <w:rsid w:val="0093150F"/>
    <w:rsid w:val="00934DA8"/>
    <w:rsid w:val="00953C68"/>
    <w:rsid w:val="0097035B"/>
    <w:rsid w:val="00971A81"/>
    <w:rsid w:val="00971B34"/>
    <w:rsid w:val="00984AA1"/>
    <w:rsid w:val="009A06C7"/>
    <w:rsid w:val="009B0E6A"/>
    <w:rsid w:val="009B7457"/>
    <w:rsid w:val="009D7DA9"/>
    <w:rsid w:val="009E0649"/>
    <w:rsid w:val="009E154F"/>
    <w:rsid w:val="00A053B5"/>
    <w:rsid w:val="00A06D0C"/>
    <w:rsid w:val="00A21C1E"/>
    <w:rsid w:val="00A27110"/>
    <w:rsid w:val="00A27AD3"/>
    <w:rsid w:val="00A647E9"/>
    <w:rsid w:val="00A76476"/>
    <w:rsid w:val="00AC2A72"/>
    <w:rsid w:val="00AD7840"/>
    <w:rsid w:val="00AE2B0F"/>
    <w:rsid w:val="00AE3005"/>
    <w:rsid w:val="00AE47E9"/>
    <w:rsid w:val="00B05AB5"/>
    <w:rsid w:val="00B05F25"/>
    <w:rsid w:val="00B1692D"/>
    <w:rsid w:val="00B256D6"/>
    <w:rsid w:val="00B25BF1"/>
    <w:rsid w:val="00B35D32"/>
    <w:rsid w:val="00B3630E"/>
    <w:rsid w:val="00B44BF3"/>
    <w:rsid w:val="00B53AD0"/>
    <w:rsid w:val="00B542B5"/>
    <w:rsid w:val="00B54DD9"/>
    <w:rsid w:val="00B83EC0"/>
    <w:rsid w:val="00B91DFE"/>
    <w:rsid w:val="00BA69C4"/>
    <w:rsid w:val="00BB1A07"/>
    <w:rsid w:val="00BC54BA"/>
    <w:rsid w:val="00BD65DC"/>
    <w:rsid w:val="00BE4F8F"/>
    <w:rsid w:val="00BF1285"/>
    <w:rsid w:val="00C0208B"/>
    <w:rsid w:val="00C07F83"/>
    <w:rsid w:val="00C12FA4"/>
    <w:rsid w:val="00C13955"/>
    <w:rsid w:val="00C36EB9"/>
    <w:rsid w:val="00C407C3"/>
    <w:rsid w:val="00C6089D"/>
    <w:rsid w:val="00C60D53"/>
    <w:rsid w:val="00C76385"/>
    <w:rsid w:val="00C804DF"/>
    <w:rsid w:val="00CA3EF9"/>
    <w:rsid w:val="00CE2268"/>
    <w:rsid w:val="00CF5E4E"/>
    <w:rsid w:val="00D130B8"/>
    <w:rsid w:val="00D15FBE"/>
    <w:rsid w:val="00D26C1A"/>
    <w:rsid w:val="00D51A94"/>
    <w:rsid w:val="00D72FE5"/>
    <w:rsid w:val="00D73EBB"/>
    <w:rsid w:val="00D75BBD"/>
    <w:rsid w:val="00D76AEE"/>
    <w:rsid w:val="00D87492"/>
    <w:rsid w:val="00D93ADB"/>
    <w:rsid w:val="00D97C00"/>
    <w:rsid w:val="00DE2A8C"/>
    <w:rsid w:val="00E278A9"/>
    <w:rsid w:val="00E31BD0"/>
    <w:rsid w:val="00E3440B"/>
    <w:rsid w:val="00E40411"/>
    <w:rsid w:val="00E607F4"/>
    <w:rsid w:val="00E92F4F"/>
    <w:rsid w:val="00E95BE3"/>
    <w:rsid w:val="00EC3394"/>
    <w:rsid w:val="00ED5C3B"/>
    <w:rsid w:val="00F00755"/>
    <w:rsid w:val="00F03D12"/>
    <w:rsid w:val="00F17FD1"/>
    <w:rsid w:val="00F20E46"/>
    <w:rsid w:val="00F25C56"/>
    <w:rsid w:val="00F6198C"/>
    <w:rsid w:val="00F745D0"/>
    <w:rsid w:val="00F84E0F"/>
    <w:rsid w:val="00F877B6"/>
    <w:rsid w:val="00F92C1B"/>
    <w:rsid w:val="00F9522F"/>
    <w:rsid w:val="00FA0B64"/>
    <w:rsid w:val="00FA206A"/>
    <w:rsid w:val="00FA7AE9"/>
    <w:rsid w:val="00FB11A9"/>
    <w:rsid w:val="00FB6FE0"/>
    <w:rsid w:val="00FD2D92"/>
    <w:rsid w:val="00FF65FB"/>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0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696D"/>
    <w:pPr>
      <w:spacing w:before="100" w:beforeAutospacing="1" w:after="100" w:afterAutospacing="1"/>
      <w:outlineLvl w:val="2"/>
    </w:pPr>
    <w:rPr>
      <w:rFonts w:ascii="Times New Roman" w:eastAsia="Times New Roman" w:hAnsi="Times New Roman" w:cs="Times New Roman"/>
      <w:b/>
      <w:bCs/>
      <w:sz w:val="27"/>
      <w:szCs w:val="27"/>
      <w:lang w:val="uz-Cyrl-U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B3"/>
    <w:pPr>
      <w:ind w:left="720"/>
      <w:contextualSpacing/>
    </w:pPr>
  </w:style>
  <w:style w:type="character" w:customStyle="1" w:styleId="Heading3Char">
    <w:name w:val="Heading 3 Char"/>
    <w:basedOn w:val="DefaultParagraphFont"/>
    <w:link w:val="Heading3"/>
    <w:uiPriority w:val="9"/>
    <w:rsid w:val="004C696D"/>
    <w:rPr>
      <w:rFonts w:ascii="Times New Roman" w:eastAsia="Times New Roman" w:hAnsi="Times New Roman" w:cs="Times New Roman"/>
      <w:b/>
      <w:bCs/>
      <w:sz w:val="27"/>
      <w:szCs w:val="27"/>
      <w:lang w:val="uz-Cyrl-UZ" w:eastAsia="en-US"/>
    </w:rPr>
  </w:style>
  <w:style w:type="character" w:styleId="Strong">
    <w:name w:val="Strong"/>
    <w:basedOn w:val="DefaultParagraphFont"/>
    <w:uiPriority w:val="22"/>
    <w:qFormat/>
    <w:rsid w:val="004C696D"/>
    <w:rPr>
      <w:b/>
      <w:bCs/>
    </w:rPr>
  </w:style>
  <w:style w:type="character" w:styleId="Emphasis">
    <w:name w:val="Emphasis"/>
    <w:basedOn w:val="DefaultParagraphFont"/>
    <w:uiPriority w:val="20"/>
    <w:qFormat/>
    <w:rsid w:val="004C696D"/>
    <w:rPr>
      <w:i/>
      <w:iCs/>
    </w:rPr>
  </w:style>
  <w:style w:type="paragraph" w:styleId="NormalWeb">
    <w:name w:val="Normal (Web)"/>
    <w:basedOn w:val="Normal"/>
    <w:uiPriority w:val="99"/>
    <w:semiHidden/>
    <w:unhideWhenUsed/>
    <w:rsid w:val="009A06C7"/>
    <w:pPr>
      <w:spacing w:before="100" w:beforeAutospacing="1" w:after="100" w:afterAutospacing="1"/>
    </w:pPr>
    <w:rPr>
      <w:rFonts w:ascii="Times New Roman" w:eastAsia="Times New Roman" w:hAnsi="Times New Roman" w:cs="Times New Roman"/>
      <w:sz w:val="24"/>
      <w:szCs w:val="24"/>
      <w:lang w:val="uz-Cyrl-UZ" w:eastAsia="en-US"/>
    </w:rPr>
  </w:style>
  <w:style w:type="character" w:styleId="Hyperlink">
    <w:name w:val="Hyperlink"/>
    <w:basedOn w:val="DefaultParagraphFont"/>
    <w:uiPriority w:val="99"/>
    <w:semiHidden/>
    <w:unhideWhenUsed/>
    <w:rsid w:val="009A06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696D"/>
    <w:pPr>
      <w:spacing w:before="100" w:beforeAutospacing="1" w:after="100" w:afterAutospacing="1"/>
      <w:outlineLvl w:val="2"/>
    </w:pPr>
    <w:rPr>
      <w:rFonts w:ascii="Times New Roman" w:eastAsia="Times New Roman" w:hAnsi="Times New Roman" w:cs="Times New Roman"/>
      <w:b/>
      <w:bCs/>
      <w:sz w:val="27"/>
      <w:szCs w:val="27"/>
      <w:lang w:val="uz-Cyrl-U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B3"/>
    <w:pPr>
      <w:ind w:left="720"/>
      <w:contextualSpacing/>
    </w:pPr>
  </w:style>
  <w:style w:type="character" w:customStyle="1" w:styleId="Heading3Char">
    <w:name w:val="Heading 3 Char"/>
    <w:basedOn w:val="DefaultParagraphFont"/>
    <w:link w:val="Heading3"/>
    <w:uiPriority w:val="9"/>
    <w:rsid w:val="004C696D"/>
    <w:rPr>
      <w:rFonts w:ascii="Times New Roman" w:eastAsia="Times New Roman" w:hAnsi="Times New Roman" w:cs="Times New Roman"/>
      <w:b/>
      <w:bCs/>
      <w:sz w:val="27"/>
      <w:szCs w:val="27"/>
      <w:lang w:val="uz-Cyrl-UZ" w:eastAsia="en-US"/>
    </w:rPr>
  </w:style>
  <w:style w:type="character" w:styleId="Strong">
    <w:name w:val="Strong"/>
    <w:basedOn w:val="DefaultParagraphFont"/>
    <w:uiPriority w:val="22"/>
    <w:qFormat/>
    <w:rsid w:val="004C696D"/>
    <w:rPr>
      <w:b/>
      <w:bCs/>
    </w:rPr>
  </w:style>
  <w:style w:type="character" w:styleId="Emphasis">
    <w:name w:val="Emphasis"/>
    <w:basedOn w:val="DefaultParagraphFont"/>
    <w:uiPriority w:val="20"/>
    <w:qFormat/>
    <w:rsid w:val="004C696D"/>
    <w:rPr>
      <w:i/>
      <w:iCs/>
    </w:rPr>
  </w:style>
  <w:style w:type="paragraph" w:styleId="NormalWeb">
    <w:name w:val="Normal (Web)"/>
    <w:basedOn w:val="Normal"/>
    <w:uiPriority w:val="99"/>
    <w:semiHidden/>
    <w:unhideWhenUsed/>
    <w:rsid w:val="009A06C7"/>
    <w:pPr>
      <w:spacing w:before="100" w:beforeAutospacing="1" w:after="100" w:afterAutospacing="1"/>
    </w:pPr>
    <w:rPr>
      <w:rFonts w:ascii="Times New Roman" w:eastAsia="Times New Roman" w:hAnsi="Times New Roman" w:cs="Times New Roman"/>
      <w:sz w:val="24"/>
      <w:szCs w:val="24"/>
      <w:lang w:val="uz-Cyrl-UZ" w:eastAsia="en-US"/>
    </w:rPr>
  </w:style>
  <w:style w:type="character" w:styleId="Hyperlink">
    <w:name w:val="Hyperlink"/>
    <w:basedOn w:val="DefaultParagraphFont"/>
    <w:uiPriority w:val="99"/>
    <w:semiHidden/>
    <w:unhideWhenUsed/>
    <w:rsid w:val="009A0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770">
      <w:bodyDiv w:val="1"/>
      <w:marLeft w:val="0"/>
      <w:marRight w:val="0"/>
      <w:marTop w:val="0"/>
      <w:marBottom w:val="0"/>
      <w:divBdr>
        <w:top w:val="none" w:sz="0" w:space="0" w:color="auto"/>
        <w:left w:val="none" w:sz="0" w:space="0" w:color="auto"/>
        <w:bottom w:val="none" w:sz="0" w:space="0" w:color="auto"/>
        <w:right w:val="none" w:sz="0" w:space="0" w:color="auto"/>
      </w:divBdr>
    </w:div>
    <w:div w:id="472792029">
      <w:bodyDiv w:val="1"/>
      <w:marLeft w:val="0"/>
      <w:marRight w:val="0"/>
      <w:marTop w:val="0"/>
      <w:marBottom w:val="0"/>
      <w:divBdr>
        <w:top w:val="none" w:sz="0" w:space="0" w:color="auto"/>
        <w:left w:val="none" w:sz="0" w:space="0" w:color="auto"/>
        <w:bottom w:val="none" w:sz="0" w:space="0" w:color="auto"/>
        <w:right w:val="none" w:sz="0" w:space="0" w:color="auto"/>
      </w:divBdr>
    </w:div>
    <w:div w:id="797450519">
      <w:bodyDiv w:val="1"/>
      <w:marLeft w:val="0"/>
      <w:marRight w:val="0"/>
      <w:marTop w:val="0"/>
      <w:marBottom w:val="0"/>
      <w:divBdr>
        <w:top w:val="none" w:sz="0" w:space="0" w:color="auto"/>
        <w:left w:val="none" w:sz="0" w:space="0" w:color="auto"/>
        <w:bottom w:val="none" w:sz="0" w:space="0" w:color="auto"/>
        <w:right w:val="none" w:sz="0" w:space="0" w:color="auto"/>
      </w:divBdr>
    </w:div>
    <w:div w:id="10272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3</Pages>
  <Words>909</Words>
  <Characters>5943</Characters>
  <Application>Microsoft Macintosh Word</Application>
  <DocSecurity>0</DocSecurity>
  <Lines>90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oyku eras</dc:creator>
  <cp:keywords/>
  <dc:description/>
  <cp:lastModifiedBy>qwe asddf</cp:lastModifiedBy>
  <cp:revision>114</cp:revision>
  <dcterms:created xsi:type="dcterms:W3CDTF">2020-03-28T11:56:00Z</dcterms:created>
  <dcterms:modified xsi:type="dcterms:W3CDTF">2020-04-14T08:43:00Z</dcterms:modified>
</cp:coreProperties>
</file>